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D5" w:rsidRDefault="00941C8C">
      <w:pPr>
        <w:rPr>
          <w:rFonts w:ascii="Tahoma" w:hAnsi="Tahoma"/>
          <w:color w:val="000000"/>
          <w:spacing w:val="6"/>
          <w:sz w:val="17"/>
          <w:lang w:val="pl-PL"/>
        </w:rPr>
      </w:pPr>
      <w:r>
        <w:rPr>
          <w:rFonts w:ascii="Tahoma" w:hAnsi="Tahoma"/>
          <w:color w:val="000000"/>
          <w:spacing w:val="6"/>
          <w:sz w:val="17"/>
          <w:lang w:val="pl-PL"/>
        </w:rPr>
        <w:t>Dokument elektroniczny</w:t>
      </w:r>
    </w:p>
    <w:p w:rsidR="00E840D5" w:rsidRDefault="00941C8C">
      <w:pPr>
        <w:tabs>
          <w:tab w:val="right" w:pos="10649"/>
        </w:tabs>
        <w:spacing w:before="540" w:line="302" w:lineRule="auto"/>
        <w:ind w:left="576"/>
        <w:rPr>
          <w:rFonts w:ascii="Tahoma" w:hAnsi="Tahoma"/>
          <w:color w:val="000000"/>
          <w:spacing w:val="12"/>
          <w:sz w:val="17"/>
          <w:lang w:val="pl-PL"/>
        </w:rPr>
      </w:pPr>
      <w:r>
        <w:rPr>
          <w:rFonts w:ascii="Tahoma" w:hAnsi="Tahoma"/>
          <w:color w:val="000000"/>
          <w:spacing w:val="12"/>
          <w:sz w:val="17"/>
          <w:lang w:val="pl-PL"/>
        </w:rPr>
        <w:t>KRZYSZTOF JASIŃSKI</w:t>
      </w:r>
      <w:r>
        <w:rPr>
          <w:rFonts w:ascii="Tahoma" w:hAnsi="Tahoma"/>
          <w:color w:val="000000"/>
          <w:spacing w:val="12"/>
          <w:sz w:val="17"/>
          <w:lang w:val="pl-PL"/>
        </w:rPr>
        <w:tab/>
      </w:r>
      <w:r>
        <w:rPr>
          <w:rFonts w:ascii="Tahoma" w:hAnsi="Tahoma"/>
          <w:color w:val="000000"/>
          <w:spacing w:val="1"/>
          <w:sz w:val="17"/>
          <w:lang w:val="pl-PL"/>
        </w:rPr>
        <w:t xml:space="preserve">Zarząd </w:t>
      </w:r>
      <w:r>
        <w:rPr>
          <w:rFonts w:ascii="Verdana" w:hAnsi="Verdana"/>
          <w:color w:val="000000"/>
          <w:spacing w:val="1"/>
          <w:sz w:val="18"/>
          <w:lang w:val="pl-PL"/>
        </w:rPr>
        <w:t>Transportu Miejskiego w Warszawie</w:t>
      </w:r>
    </w:p>
    <w:p w:rsidR="00E840D5" w:rsidRDefault="00941C8C">
      <w:pPr>
        <w:spacing w:before="72" w:line="213" w:lineRule="auto"/>
        <w:ind w:left="6768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00-848 Warszawa</w:t>
      </w:r>
    </w:p>
    <w:p w:rsidR="00E840D5" w:rsidRDefault="00941C8C">
      <w:pPr>
        <w:spacing w:before="108" w:line="206" w:lineRule="auto"/>
        <w:ind w:left="6840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Warszawa</w:t>
      </w:r>
    </w:p>
    <w:p w:rsidR="00E840D5" w:rsidRDefault="00941C8C">
      <w:pPr>
        <w:spacing w:before="108" w:line="225" w:lineRule="auto"/>
        <w:ind w:left="6840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Żelazna 61</w:t>
      </w:r>
    </w:p>
    <w:p w:rsidR="00E840D5" w:rsidRDefault="00941C8C">
      <w:pPr>
        <w:spacing w:before="684" w:line="204" w:lineRule="auto"/>
        <w:ind w:left="5328"/>
        <w:rPr>
          <w:rFonts w:ascii="Tahoma" w:hAnsi="Tahoma"/>
          <w:color w:val="000000"/>
          <w:sz w:val="17"/>
          <w:lang w:val="pl-PL"/>
        </w:rPr>
      </w:pPr>
      <w:r>
        <w:rPr>
          <w:rFonts w:ascii="Tahoma" w:hAnsi="Tahoma"/>
          <w:color w:val="000000"/>
          <w:sz w:val="17"/>
          <w:lang w:val="pl-PL"/>
        </w:rPr>
        <w:t>PETYCJA</w:t>
      </w:r>
    </w:p>
    <w:p w:rsidR="00E840D5" w:rsidRDefault="00941C8C">
      <w:pPr>
        <w:spacing w:before="288" w:line="549" w:lineRule="auto"/>
        <w:ind w:left="576" w:right="792" w:firstLine="792"/>
        <w:rPr>
          <w:rFonts w:ascii="Verdana" w:hAnsi="Verdana"/>
          <w:color w:val="000000"/>
          <w:spacing w:val="-4"/>
          <w:sz w:val="18"/>
          <w:lang w:val="pl-PL"/>
        </w:rPr>
      </w:pPr>
      <w:r>
        <w:rPr>
          <w:rFonts w:ascii="Verdana" w:hAnsi="Verdana"/>
          <w:color w:val="000000"/>
          <w:spacing w:val="-4"/>
          <w:sz w:val="18"/>
          <w:lang w:val="pl-PL"/>
        </w:rPr>
        <w:t xml:space="preserve">Petycja w sprawie zachowania tradycyjnego wzoru cyfr taborowych na warszawskich tramwajach </w:t>
      </w:r>
      <w:r>
        <w:rPr>
          <w:rFonts w:ascii="Tahoma" w:hAnsi="Tahoma"/>
          <w:color w:val="000000"/>
          <w:sz w:val="17"/>
          <w:lang w:val="pl-PL"/>
        </w:rPr>
        <w:t>PETYCJA</w:t>
      </w:r>
    </w:p>
    <w:p w:rsidR="00E840D5" w:rsidRDefault="00941C8C">
      <w:pPr>
        <w:spacing w:before="288" w:line="187" w:lineRule="auto"/>
        <w:ind w:left="576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Do:</w:t>
      </w:r>
    </w:p>
    <w:p w:rsidR="00E840D5" w:rsidRDefault="00941C8C">
      <w:pPr>
        <w:spacing w:before="72" w:line="247" w:lineRule="auto"/>
        <w:ind w:left="576"/>
        <w:rPr>
          <w:rFonts w:ascii="Verdana" w:hAnsi="Verdana"/>
          <w:color w:val="000000"/>
          <w:spacing w:val="-1"/>
          <w:sz w:val="18"/>
          <w:lang w:val="pl-PL"/>
        </w:rPr>
      </w:pPr>
      <w:r>
        <w:rPr>
          <w:rFonts w:ascii="Verdana" w:hAnsi="Verdana"/>
          <w:color w:val="000000"/>
          <w:spacing w:val="-1"/>
          <w:sz w:val="18"/>
          <w:lang w:val="pl-PL"/>
        </w:rPr>
        <w:t>Zarz</w:t>
      </w:r>
      <w:r>
        <w:rPr>
          <w:rFonts w:ascii="Verdana" w:hAnsi="Verdana"/>
          <w:color w:val="000000"/>
          <w:spacing w:val="-1"/>
          <w:sz w:val="18"/>
          <w:lang w:val="pl-PL"/>
        </w:rPr>
        <w:t>ąd Transportu Miejskiego w Warszawie</w:t>
      </w:r>
    </w:p>
    <w:p w:rsidR="00E840D5" w:rsidRDefault="00941C8C">
      <w:pPr>
        <w:spacing w:before="288" w:line="331" w:lineRule="auto"/>
        <w:ind w:left="576" w:right="72"/>
        <w:jc w:val="both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 xml:space="preserve">My, niżej podpisani, chcielibyśmy wyrazić nasz sprzeciw wobec wprowadzenia nowego wzoru czcionki cyfr </w:t>
      </w:r>
      <w:r>
        <w:rPr>
          <w:rFonts w:ascii="Verdana" w:hAnsi="Verdana"/>
          <w:color w:val="000000"/>
          <w:spacing w:val="1"/>
          <w:sz w:val="18"/>
          <w:lang w:val="pl-PL"/>
        </w:rPr>
        <w:t xml:space="preserve">taborowych w miejsce stosowanego dotychczas historycznego kroju, który w praktycznie niezmienionej formie </w:t>
      </w:r>
      <w:r>
        <w:rPr>
          <w:rFonts w:ascii="Verdana" w:hAnsi="Verdana"/>
          <w:color w:val="000000"/>
          <w:spacing w:val="3"/>
          <w:sz w:val="18"/>
          <w:lang w:val="pl-PL"/>
        </w:rPr>
        <w:t>był stosowa</w:t>
      </w:r>
      <w:r>
        <w:rPr>
          <w:rFonts w:ascii="Verdana" w:hAnsi="Verdana"/>
          <w:color w:val="000000"/>
          <w:spacing w:val="3"/>
          <w:sz w:val="18"/>
          <w:lang w:val="pl-PL"/>
        </w:rPr>
        <w:t xml:space="preserve">ny już przed II wojną światową, stając się tym samym pewnego rodzaju tradycją i znakiem </w:t>
      </w:r>
      <w:r>
        <w:rPr>
          <w:rFonts w:ascii="Verdana" w:hAnsi="Verdana"/>
          <w:color w:val="000000"/>
          <w:spacing w:val="-2"/>
          <w:sz w:val="18"/>
          <w:lang w:val="pl-PL"/>
        </w:rPr>
        <w:t xml:space="preserve">rozpoznawczym warszawskiej komunikacji miejskiej (zwłaszcza tramwajów), O ile sam fakt unowocześniania </w:t>
      </w:r>
      <w:r>
        <w:rPr>
          <w:rFonts w:ascii="Verdana" w:hAnsi="Verdana"/>
          <w:color w:val="000000"/>
          <w:spacing w:val="1"/>
          <w:sz w:val="18"/>
          <w:lang w:val="pl-PL"/>
        </w:rPr>
        <w:t>komunikacji miejskiej jest jak najbardziej wskazany i pożądany, o</w:t>
      </w:r>
      <w:r>
        <w:rPr>
          <w:rFonts w:ascii="Verdana" w:hAnsi="Verdana"/>
          <w:color w:val="000000"/>
          <w:spacing w:val="1"/>
          <w:sz w:val="18"/>
          <w:lang w:val="pl-PL"/>
        </w:rPr>
        <w:t xml:space="preserve"> tyle z pewnością nie musi być to przeszkodą </w:t>
      </w:r>
      <w:r>
        <w:rPr>
          <w:rFonts w:ascii="Verdana" w:hAnsi="Verdana"/>
          <w:color w:val="000000"/>
          <w:sz w:val="18"/>
          <w:lang w:val="pl-PL"/>
        </w:rPr>
        <w:t>do kultywowania pewnych tradycji.</w:t>
      </w:r>
    </w:p>
    <w:p w:rsidR="00E840D5" w:rsidRDefault="00941C8C">
      <w:pPr>
        <w:spacing w:before="288" w:line="331" w:lineRule="auto"/>
        <w:ind w:left="576" w:right="72"/>
        <w:jc w:val="both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 xml:space="preserve">W przypadku tramwajów do dziś na większości wagonów można spotkać cyfry, których wzór praktycznie nie </w:t>
      </w:r>
      <w:r>
        <w:rPr>
          <w:rFonts w:ascii="Verdana" w:hAnsi="Verdana"/>
          <w:color w:val="000000"/>
          <w:spacing w:val="-3"/>
          <w:sz w:val="18"/>
          <w:lang w:val="pl-PL"/>
        </w:rPr>
        <w:t xml:space="preserve">zmienił się przez ostatnie kilkadziesiąt lat (z archiwalnych zdjęć wynika, </w:t>
      </w:r>
      <w:r>
        <w:rPr>
          <w:rFonts w:ascii="Verdana" w:hAnsi="Verdana"/>
          <w:color w:val="000000"/>
          <w:spacing w:val="-3"/>
          <w:sz w:val="18"/>
          <w:lang w:val="pl-PL"/>
        </w:rPr>
        <w:t xml:space="preserve">że w obecnej postaci, tj. z cieniami, był </w:t>
      </w:r>
      <w:r>
        <w:rPr>
          <w:rFonts w:ascii="Verdana" w:hAnsi="Verdana"/>
          <w:color w:val="000000"/>
          <w:spacing w:val="-1"/>
          <w:sz w:val="18"/>
          <w:lang w:val="pl-PL"/>
        </w:rPr>
        <w:t xml:space="preserve">stosowany już w latach 30. XX w., natomiast sam kształt cyfr, w szczególności charakterystyczna „zamknięta" </w:t>
      </w:r>
      <w:r>
        <w:rPr>
          <w:rFonts w:ascii="Verdana" w:hAnsi="Verdana"/>
          <w:color w:val="000000"/>
          <w:spacing w:val="5"/>
          <w:sz w:val="18"/>
          <w:lang w:val="pl-PL"/>
        </w:rPr>
        <w:t xml:space="preserve">dwójka, był w użyciu jeszcze w ostatnich latach eksploatacji tramwajów konnych, a od 1908 roku na </w:t>
      </w:r>
      <w:r>
        <w:rPr>
          <w:rFonts w:ascii="Verdana" w:hAnsi="Verdana"/>
          <w:color w:val="000000"/>
          <w:spacing w:val="-1"/>
          <w:sz w:val="18"/>
          <w:lang w:val="pl-PL"/>
        </w:rPr>
        <w:t xml:space="preserve">elektrycznych). Przez lata zdarzały się oczywiście różne przypadki, gdy niektóre tramwaje otrzymywały zupełnie </w:t>
      </w:r>
      <w:r>
        <w:rPr>
          <w:rFonts w:ascii="Verdana" w:hAnsi="Verdana"/>
          <w:color w:val="000000"/>
          <w:spacing w:val="-2"/>
          <w:sz w:val="18"/>
          <w:lang w:val="pl-PL"/>
        </w:rPr>
        <w:t>inne wzory numerów taborowych, jednak zawsze dotyczyło to tylko pewnej części pojazdów, tym samym w skali całego taboru nieustannie występowała c</w:t>
      </w:r>
      <w:r>
        <w:rPr>
          <w:rFonts w:ascii="Verdana" w:hAnsi="Verdana"/>
          <w:color w:val="000000"/>
          <w:spacing w:val="-2"/>
          <w:sz w:val="18"/>
          <w:lang w:val="pl-PL"/>
        </w:rPr>
        <w:t xml:space="preserve">iągłość stosowania wspomnianego wcześniej tradycyjnego wzoru (tym </w:t>
      </w:r>
      <w:r>
        <w:rPr>
          <w:rFonts w:ascii="Verdana" w:hAnsi="Verdana"/>
          <w:color w:val="000000"/>
          <w:spacing w:val="-3"/>
          <w:sz w:val="18"/>
          <w:lang w:val="pl-PL"/>
        </w:rPr>
        <w:t xml:space="preserve">samym fakt ten może być również z powodzeniem wykorzystany do szeroko pojętych celów promocyjnych, jako </w:t>
      </w:r>
      <w:r>
        <w:rPr>
          <w:rFonts w:ascii="Verdana" w:hAnsi="Verdana"/>
          <w:color w:val="000000"/>
          <w:spacing w:val="-1"/>
          <w:sz w:val="18"/>
          <w:lang w:val="pl-PL"/>
        </w:rPr>
        <w:t>przykład dbania o historię komunikacji miejskiej, a poniekąd także i miasta).</w:t>
      </w:r>
    </w:p>
    <w:p w:rsidR="00E840D5" w:rsidRDefault="00941C8C">
      <w:pPr>
        <w:spacing w:before="324" w:line="331" w:lineRule="auto"/>
        <w:ind w:left="576" w:right="72"/>
        <w:jc w:val="both"/>
        <w:rPr>
          <w:rFonts w:ascii="Verdana" w:hAnsi="Verdana"/>
          <w:color w:val="000000"/>
          <w:spacing w:val="-1"/>
          <w:sz w:val="18"/>
          <w:lang w:val="pl-PL"/>
        </w:rPr>
      </w:pPr>
      <w:r>
        <w:rPr>
          <w:rFonts w:ascii="Verdana" w:hAnsi="Verdana"/>
          <w:color w:val="000000"/>
          <w:spacing w:val="-1"/>
          <w:sz w:val="18"/>
          <w:lang w:val="pl-PL"/>
        </w:rPr>
        <w:t>Wszystko</w:t>
      </w:r>
      <w:r>
        <w:rPr>
          <w:rFonts w:ascii="Verdana" w:hAnsi="Verdana"/>
          <w:color w:val="000000"/>
          <w:spacing w:val="-1"/>
          <w:sz w:val="18"/>
          <w:lang w:val="pl-PL"/>
        </w:rPr>
        <w:t xml:space="preserve"> diametralnie zmieniło się w ostatnim czasie, gdy postanowiono wprowadzić całkiem nową czcionkę o </w:t>
      </w:r>
      <w:r>
        <w:rPr>
          <w:rFonts w:ascii="Verdana" w:hAnsi="Verdana"/>
          <w:color w:val="000000"/>
          <w:spacing w:val="1"/>
          <w:sz w:val="18"/>
          <w:lang w:val="pl-PL"/>
        </w:rPr>
        <w:t xml:space="preserve">nazwie </w:t>
      </w:r>
      <w:proofErr w:type="spellStart"/>
      <w:r>
        <w:rPr>
          <w:rFonts w:ascii="Verdana" w:hAnsi="Verdana"/>
          <w:color w:val="000000"/>
          <w:spacing w:val="1"/>
          <w:sz w:val="18"/>
          <w:lang w:val="pl-PL"/>
        </w:rPr>
        <w:t>Frutiger</w:t>
      </w:r>
      <w:proofErr w:type="spellEnd"/>
      <w:r>
        <w:rPr>
          <w:rFonts w:ascii="Verdana" w:hAnsi="Verdana"/>
          <w:color w:val="000000"/>
          <w:spacing w:val="1"/>
          <w:sz w:val="18"/>
          <w:lang w:val="pl-PL"/>
        </w:rPr>
        <w:t xml:space="preserve">, która w założeniu miała stać się standardem praktycznie we wszystkich oznaczeniach w </w:t>
      </w:r>
      <w:r>
        <w:rPr>
          <w:rFonts w:ascii="Verdana" w:hAnsi="Verdana"/>
          <w:color w:val="000000"/>
          <w:spacing w:val="4"/>
          <w:sz w:val="18"/>
          <w:lang w:val="pl-PL"/>
        </w:rPr>
        <w:t>komunikacji miejskiej (np. nazwy przystanków na wiatach,</w:t>
      </w:r>
      <w:r>
        <w:rPr>
          <w:rFonts w:ascii="Verdana" w:hAnsi="Verdana"/>
          <w:color w:val="000000"/>
          <w:spacing w:val="4"/>
          <w:sz w:val="18"/>
          <w:lang w:val="pl-PL"/>
        </w:rPr>
        <w:t xml:space="preserve"> oznaczenia na nowych stacjach metra, czy </w:t>
      </w:r>
      <w:r>
        <w:rPr>
          <w:rFonts w:ascii="Verdana" w:hAnsi="Verdana"/>
          <w:color w:val="000000"/>
          <w:spacing w:val="-5"/>
          <w:sz w:val="18"/>
          <w:lang w:val="pl-PL"/>
        </w:rPr>
        <w:t xml:space="preserve">piktogramy w pojazdach). W przypadku oznaczeń na tramwajach </w:t>
      </w:r>
      <w:proofErr w:type="spellStart"/>
      <w:r>
        <w:rPr>
          <w:rFonts w:ascii="Verdana" w:hAnsi="Verdana"/>
          <w:color w:val="000000"/>
          <w:spacing w:val="-5"/>
          <w:sz w:val="18"/>
          <w:lang w:val="pl-PL"/>
        </w:rPr>
        <w:t>Frutiger</w:t>
      </w:r>
      <w:proofErr w:type="spellEnd"/>
      <w:r>
        <w:rPr>
          <w:rFonts w:ascii="Verdana" w:hAnsi="Verdana"/>
          <w:color w:val="000000"/>
          <w:spacing w:val="-5"/>
          <w:sz w:val="18"/>
          <w:lang w:val="pl-PL"/>
        </w:rPr>
        <w:t xml:space="preserve"> po raz pierwszy pojawił się dopiero na </w:t>
      </w:r>
      <w:r>
        <w:rPr>
          <w:rFonts w:ascii="Verdana" w:hAnsi="Verdana"/>
          <w:color w:val="000000"/>
          <w:spacing w:val="2"/>
          <w:sz w:val="18"/>
          <w:lang w:val="pl-PL"/>
        </w:rPr>
        <w:t xml:space="preserve">dostarczanych niedawno wagonach </w:t>
      </w:r>
      <w:proofErr w:type="spellStart"/>
      <w:r>
        <w:rPr>
          <w:rFonts w:ascii="Verdana" w:hAnsi="Verdana"/>
          <w:color w:val="000000"/>
          <w:spacing w:val="2"/>
          <w:sz w:val="18"/>
          <w:lang w:val="pl-PL"/>
        </w:rPr>
        <w:t>prod</w:t>
      </w:r>
      <w:proofErr w:type="spellEnd"/>
      <w:r>
        <w:rPr>
          <w:rFonts w:ascii="Verdana" w:hAnsi="Verdana"/>
          <w:color w:val="000000"/>
          <w:spacing w:val="2"/>
          <w:sz w:val="18"/>
          <w:lang w:val="pl-PL"/>
        </w:rPr>
        <w:t xml:space="preserve">. Hyundai </w:t>
      </w:r>
      <w:proofErr w:type="spellStart"/>
      <w:r>
        <w:rPr>
          <w:rFonts w:ascii="Verdana" w:hAnsi="Verdana"/>
          <w:color w:val="000000"/>
          <w:spacing w:val="2"/>
          <w:sz w:val="18"/>
          <w:lang w:val="pl-PL"/>
        </w:rPr>
        <w:t>Rotem</w:t>
      </w:r>
      <w:proofErr w:type="spellEnd"/>
      <w:r>
        <w:rPr>
          <w:rFonts w:ascii="Verdana" w:hAnsi="Verdana"/>
          <w:color w:val="000000"/>
          <w:spacing w:val="2"/>
          <w:sz w:val="18"/>
          <w:lang w:val="pl-PL"/>
        </w:rPr>
        <w:t xml:space="preserve"> (przy czym pierwsze egzemplarze początkowo </w:t>
      </w:r>
      <w:r>
        <w:rPr>
          <w:rFonts w:ascii="Verdana" w:hAnsi="Verdana"/>
          <w:color w:val="000000"/>
          <w:spacing w:val="1"/>
          <w:sz w:val="18"/>
          <w:lang w:val="pl-PL"/>
        </w:rPr>
        <w:t>otrzymywały</w:t>
      </w:r>
      <w:r>
        <w:rPr>
          <w:rFonts w:ascii="Verdana" w:hAnsi="Verdana"/>
          <w:color w:val="000000"/>
          <w:spacing w:val="1"/>
          <w:sz w:val="18"/>
          <w:lang w:val="pl-PL"/>
        </w:rPr>
        <w:t xml:space="preserve"> krój przypominający ten historyczny, choć nieznacznie zmodyfikowany). Ostatnio jednak nowy </w:t>
      </w:r>
      <w:r>
        <w:rPr>
          <w:rFonts w:ascii="Verdana" w:hAnsi="Verdana"/>
          <w:color w:val="000000"/>
          <w:sz w:val="18"/>
          <w:lang w:val="pl-PL"/>
        </w:rPr>
        <w:t xml:space="preserve">wzór zaczęto nanosić także na niektóre ze starszych wagonów przy okazji remontów (czego dotychczas nie </w:t>
      </w:r>
      <w:r>
        <w:rPr>
          <w:rFonts w:ascii="Verdana" w:hAnsi="Verdana"/>
          <w:color w:val="000000"/>
          <w:spacing w:val="6"/>
          <w:sz w:val="18"/>
          <w:lang w:val="pl-PL"/>
        </w:rPr>
        <w:t>czyniono), co jest sygnałem, że wprowadzanie tych zmian w naj</w:t>
      </w:r>
      <w:r>
        <w:rPr>
          <w:rFonts w:ascii="Verdana" w:hAnsi="Verdana"/>
          <w:color w:val="000000"/>
          <w:spacing w:val="6"/>
          <w:sz w:val="18"/>
          <w:lang w:val="pl-PL"/>
        </w:rPr>
        <w:t xml:space="preserve">bliższym czasie może być stopniowo </w:t>
      </w:r>
      <w:r>
        <w:rPr>
          <w:rFonts w:ascii="Verdana" w:hAnsi="Verdana"/>
          <w:color w:val="000000"/>
          <w:spacing w:val="-1"/>
          <w:sz w:val="18"/>
          <w:lang w:val="pl-PL"/>
        </w:rPr>
        <w:t>rozszerzane na coraz większą część taboru.</w:t>
      </w:r>
    </w:p>
    <w:p w:rsidR="00E840D5" w:rsidRDefault="00941C8C">
      <w:pPr>
        <w:spacing w:before="252" w:line="331" w:lineRule="auto"/>
        <w:ind w:left="576" w:right="72"/>
        <w:jc w:val="both"/>
        <w:rPr>
          <w:rFonts w:ascii="Verdana" w:hAnsi="Verdana"/>
          <w:color w:val="000000"/>
          <w:spacing w:val="1"/>
          <w:sz w:val="18"/>
          <w:lang w:val="pl-PL"/>
        </w:rPr>
      </w:pPr>
      <w:r>
        <w:rPr>
          <w:rFonts w:ascii="Verdana" w:hAnsi="Verdana"/>
          <w:color w:val="000000"/>
          <w:spacing w:val="1"/>
          <w:sz w:val="18"/>
          <w:lang w:val="pl-PL"/>
        </w:rPr>
        <w:t xml:space="preserve">Sama idea ujednolicania napisów generalnie jest słuszna, jednak objęcie tymi zmianami również oznaczeń </w:t>
      </w:r>
      <w:r>
        <w:rPr>
          <w:rFonts w:ascii="Verdana" w:hAnsi="Verdana"/>
          <w:color w:val="000000"/>
          <w:spacing w:val="-1"/>
          <w:sz w:val="18"/>
          <w:lang w:val="pl-PL"/>
        </w:rPr>
        <w:t xml:space="preserve">numerów taborowych można uznać już za trochę zbyt daleko idące. Przede wszystkim, numery na pojazdach z reguły nie występują w sąsiedztwie jakichkolwiek innych oznaczeń, tym samym ta „niespójność" pomiędzy nimi </w:t>
      </w:r>
      <w:r>
        <w:rPr>
          <w:rFonts w:ascii="Verdana" w:hAnsi="Verdana"/>
          <w:color w:val="000000"/>
          <w:spacing w:val="4"/>
          <w:sz w:val="18"/>
          <w:lang w:val="pl-PL"/>
        </w:rPr>
        <w:t>jest praktycznie niezauważalna. Poza tym tako</w:t>
      </w:r>
      <w:r>
        <w:rPr>
          <w:rFonts w:ascii="Verdana" w:hAnsi="Verdana"/>
          <w:color w:val="000000"/>
          <w:spacing w:val="4"/>
          <w:sz w:val="18"/>
          <w:lang w:val="pl-PL"/>
        </w:rPr>
        <w:t>we zmiany nie przyniosą żadnych korzyści dla przeciętnych</w:t>
      </w:r>
    </w:p>
    <w:p w:rsidR="00E840D5" w:rsidRDefault="00E840D5">
      <w:pPr>
        <w:sectPr w:rsidR="00E840D5">
          <w:pgSz w:w="11918" w:h="16854"/>
          <w:pgMar w:top="700" w:right="469" w:bottom="1464" w:left="589" w:header="720" w:footer="720" w:gutter="0"/>
          <w:cols w:space="708"/>
        </w:sectPr>
      </w:pPr>
    </w:p>
    <w:p w:rsidR="00E840D5" w:rsidRDefault="00941C8C">
      <w:pPr>
        <w:spacing w:before="216" w:line="360" w:lineRule="auto"/>
        <w:ind w:left="288" w:right="288"/>
        <w:jc w:val="both"/>
        <w:rPr>
          <w:rFonts w:ascii="Verdana" w:hAnsi="Verdana"/>
          <w:color w:val="000000"/>
          <w:spacing w:val="-1"/>
          <w:sz w:val="18"/>
          <w:lang w:val="pl-PL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14.45pt;margin-top:34.65pt;width:567pt;height:12.35pt;z-index:-251658752;mso-wrap-distance-left:0;mso-wrap-distance-right:0;mso-position-horizontal-relative:page;mso-position-vertical-relative:page" filled="f" stroked="f">
            <v:textbox inset="0,0,0,0">
              <w:txbxContent>
                <w:p w:rsidR="00E840D5" w:rsidRDefault="00941C8C">
                  <w:pPr>
                    <w:tabs>
                      <w:tab w:val="right" w:pos="11336"/>
                    </w:tabs>
                    <w:spacing w:line="271" w:lineRule="auto"/>
                    <w:rPr>
                      <w:rFonts w:ascii="Verdana" w:hAnsi="Verdana"/>
                      <w:color w:val="000000"/>
                      <w:spacing w:val="-14"/>
                      <w:sz w:val="18"/>
                      <w:lang w:val="pl-PL"/>
                    </w:rPr>
                  </w:pPr>
                  <w:r>
                    <w:rPr>
                      <w:rFonts w:ascii="Verdana" w:hAnsi="Verdana"/>
                      <w:color w:val="000000"/>
                      <w:spacing w:val="-14"/>
                      <w:sz w:val="18"/>
                      <w:lang w:val="pl-PL"/>
                    </w:rPr>
                    <w:t>Dokument elektroniczny</w:t>
                  </w:r>
                  <w:r>
                    <w:rPr>
                      <w:rFonts w:ascii="Verdana" w:hAnsi="Verdana"/>
                      <w:color w:val="000000"/>
                      <w:spacing w:val="-14"/>
                      <w:sz w:val="18"/>
                      <w:lang w:val="pl-PL"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Verdana" w:hAnsi="Verdana"/>
          <w:color w:val="000000"/>
          <w:spacing w:val="-1"/>
          <w:sz w:val="18"/>
          <w:lang w:val="pl-PL"/>
        </w:rPr>
        <w:t>pasa</w:t>
      </w:r>
      <w:r>
        <w:rPr>
          <w:rFonts w:ascii="Verdana" w:hAnsi="Verdana"/>
          <w:color w:val="000000"/>
          <w:spacing w:val="-1"/>
          <w:sz w:val="18"/>
          <w:lang w:val="pl-PL"/>
        </w:rPr>
        <w:t xml:space="preserve">żerów, ponieważ nie będą miały żadnego wpływu na jakość świadczonych usług. Biorąc pod uwagę również </w:t>
      </w:r>
      <w:r>
        <w:rPr>
          <w:rFonts w:ascii="Verdana" w:hAnsi="Verdana"/>
          <w:color w:val="000000"/>
          <w:spacing w:val="-5"/>
          <w:sz w:val="18"/>
          <w:lang w:val="pl-PL"/>
        </w:rPr>
        <w:t xml:space="preserve">fakt, iż te tradycyjne wzory są do dziś obecne na taborze, ich zachowanie nie powinno także generować żadnych </w:t>
      </w:r>
      <w:r>
        <w:rPr>
          <w:rFonts w:ascii="Verdana" w:hAnsi="Verdana"/>
          <w:color w:val="000000"/>
          <w:spacing w:val="-1"/>
          <w:sz w:val="18"/>
          <w:lang w:val="pl-PL"/>
        </w:rPr>
        <w:t>dodatkowych kosztów (nie zachodzi potrzeba pr</w:t>
      </w:r>
      <w:r>
        <w:rPr>
          <w:rFonts w:ascii="Verdana" w:hAnsi="Verdana"/>
          <w:color w:val="000000"/>
          <w:spacing w:val="-1"/>
          <w:sz w:val="18"/>
          <w:lang w:val="pl-PL"/>
        </w:rPr>
        <w:t xml:space="preserve">ojektowania jakichkolwiek nowych wersji naklejek, ponieważ one </w:t>
      </w:r>
      <w:r>
        <w:rPr>
          <w:rFonts w:ascii="Verdana" w:hAnsi="Verdana"/>
          <w:color w:val="000000"/>
          <w:sz w:val="18"/>
          <w:lang w:val="pl-PL"/>
        </w:rPr>
        <w:t>już istnieją).</w:t>
      </w:r>
    </w:p>
    <w:p w:rsidR="00E840D5" w:rsidRDefault="00941C8C">
      <w:pPr>
        <w:spacing w:before="72"/>
        <w:ind w:left="288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Dlaczego ta sprawa jest ważna?</w:t>
      </w:r>
    </w:p>
    <w:p w:rsidR="00E840D5" w:rsidRDefault="00941C8C">
      <w:pPr>
        <w:spacing w:line="360" w:lineRule="auto"/>
        <w:ind w:left="288" w:right="288"/>
        <w:jc w:val="both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 xml:space="preserve">Przez wiele ostatnich lat do oznaczania numerów taborowych wykorzystywano charakterystyczny krój cyfr, </w:t>
      </w:r>
      <w:r>
        <w:rPr>
          <w:rFonts w:ascii="Verdana" w:hAnsi="Verdana"/>
          <w:color w:val="000000"/>
          <w:spacing w:val="-2"/>
          <w:sz w:val="18"/>
          <w:lang w:val="pl-PL"/>
        </w:rPr>
        <w:t>nawiązujący do wzorców sprzed ponad 100 lat.</w:t>
      </w:r>
      <w:r>
        <w:rPr>
          <w:rFonts w:ascii="Verdana" w:hAnsi="Verdana"/>
          <w:color w:val="000000"/>
          <w:spacing w:val="-2"/>
          <w:sz w:val="18"/>
          <w:lang w:val="pl-PL"/>
        </w:rPr>
        <w:t xml:space="preserve"> Dalsze jego stosowanie byłoby wyrazem dbania o historię, a tym </w:t>
      </w:r>
      <w:r>
        <w:rPr>
          <w:rFonts w:ascii="Verdana" w:hAnsi="Verdana"/>
          <w:color w:val="000000"/>
          <w:spacing w:val="2"/>
          <w:sz w:val="18"/>
          <w:lang w:val="pl-PL"/>
        </w:rPr>
        <w:t xml:space="preserve">samym pięknym połączeniem tradycji z nowoczesnością, które z pewnością zostałoby docenione przez wiele </w:t>
      </w:r>
      <w:r>
        <w:rPr>
          <w:rFonts w:ascii="Verdana" w:hAnsi="Verdana"/>
          <w:color w:val="000000"/>
          <w:spacing w:val="10"/>
          <w:sz w:val="18"/>
          <w:lang w:val="pl-PL"/>
        </w:rPr>
        <w:t>osób. Temat ten mógłby być również wykorzystywany do promocji tradycji miasta np. w media</w:t>
      </w:r>
      <w:r>
        <w:rPr>
          <w:rFonts w:ascii="Verdana" w:hAnsi="Verdana"/>
          <w:color w:val="000000"/>
          <w:spacing w:val="10"/>
          <w:sz w:val="18"/>
          <w:lang w:val="pl-PL"/>
        </w:rPr>
        <w:t xml:space="preserve">ch </w:t>
      </w:r>
      <w:r>
        <w:rPr>
          <w:rFonts w:ascii="Verdana" w:hAnsi="Verdana"/>
          <w:color w:val="000000"/>
          <w:sz w:val="18"/>
          <w:lang w:val="pl-PL"/>
        </w:rPr>
        <w:t>społecznościowych.</w:t>
      </w:r>
    </w:p>
    <w:p w:rsidR="00E840D5" w:rsidRDefault="00941C8C">
      <w:pPr>
        <w:spacing w:before="216" w:line="360" w:lineRule="auto"/>
        <w:ind w:left="288" w:right="288"/>
        <w:jc w:val="both"/>
        <w:rPr>
          <w:rFonts w:ascii="Verdana" w:hAnsi="Verdana"/>
          <w:color w:val="000000"/>
          <w:spacing w:val="-3"/>
          <w:sz w:val="18"/>
          <w:lang w:val="pl-PL"/>
        </w:rPr>
      </w:pPr>
      <w:r>
        <w:rPr>
          <w:rFonts w:ascii="Verdana" w:hAnsi="Verdana"/>
          <w:color w:val="000000"/>
          <w:spacing w:val="-3"/>
          <w:sz w:val="18"/>
          <w:lang w:val="pl-PL"/>
        </w:rPr>
        <w:t xml:space="preserve">Warto również wspomnieć podobny przykład z Wrocławia, gdzie tramwaje i autobusy także od kilkudziesięciu lat </w:t>
      </w:r>
      <w:r>
        <w:rPr>
          <w:rFonts w:ascii="Verdana" w:hAnsi="Verdana"/>
          <w:color w:val="000000"/>
          <w:spacing w:val="2"/>
          <w:sz w:val="18"/>
          <w:lang w:val="pl-PL"/>
        </w:rPr>
        <w:t xml:space="preserve">posiadały tradycyjny wzór numerów taborowych, zresztą nieco podobny do warszawskiego, który również </w:t>
      </w:r>
      <w:r>
        <w:rPr>
          <w:rFonts w:ascii="Verdana" w:hAnsi="Verdana"/>
          <w:color w:val="000000"/>
          <w:spacing w:val="-1"/>
          <w:sz w:val="18"/>
          <w:lang w:val="pl-PL"/>
        </w:rPr>
        <w:t xml:space="preserve">przetrwał do obecnych czasów. Jednak w odróżnieniu od Warszawy, tamtejszy zarządca komunikacji miejskiej </w:t>
      </w:r>
      <w:r>
        <w:rPr>
          <w:rFonts w:ascii="Verdana" w:hAnsi="Verdana"/>
          <w:color w:val="000000"/>
          <w:spacing w:val="-4"/>
          <w:sz w:val="18"/>
          <w:lang w:val="pl-PL"/>
        </w:rPr>
        <w:t xml:space="preserve">(Miejskie Przedsiębiorstwo Komunikacyjne) zdecydował się go chronić i w dalszym ciągu stosować na wszystkich </w:t>
      </w:r>
      <w:r>
        <w:rPr>
          <w:rFonts w:ascii="Verdana" w:hAnsi="Verdana"/>
          <w:color w:val="000000"/>
          <w:spacing w:val="-1"/>
          <w:sz w:val="18"/>
          <w:lang w:val="pl-PL"/>
        </w:rPr>
        <w:t>pojazdach, także tych najnowszych.</w:t>
      </w:r>
    </w:p>
    <w:p w:rsidR="00E840D5" w:rsidRDefault="00941C8C">
      <w:pPr>
        <w:spacing w:before="252"/>
        <w:ind w:left="288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Załączn</w:t>
      </w:r>
      <w:r>
        <w:rPr>
          <w:rFonts w:ascii="Verdana" w:hAnsi="Verdana"/>
          <w:color w:val="000000"/>
          <w:sz w:val="18"/>
          <w:lang w:val="pl-PL"/>
        </w:rPr>
        <w:t>iki:</w:t>
      </w:r>
    </w:p>
    <w:p w:rsidR="00E840D5" w:rsidRDefault="00941C8C">
      <w:pPr>
        <w:spacing w:before="72"/>
        <w:ind w:left="288"/>
        <w:rPr>
          <w:rFonts w:ascii="Verdana" w:hAnsi="Verdana"/>
          <w:color w:val="000000"/>
          <w:spacing w:val="-1"/>
          <w:sz w:val="18"/>
          <w:lang w:val="pl-PL"/>
        </w:rPr>
      </w:pPr>
      <w:r>
        <w:rPr>
          <w:rFonts w:ascii="Verdana" w:hAnsi="Verdana"/>
          <w:color w:val="000000"/>
          <w:spacing w:val="-1"/>
          <w:sz w:val="18"/>
          <w:lang w:val="pl-PL"/>
        </w:rPr>
        <w:t>1 - zdjęcia ilustrujące tematy petycji</w:t>
      </w:r>
    </w:p>
    <w:p w:rsidR="00E840D5" w:rsidRDefault="00941C8C">
      <w:pPr>
        <w:spacing w:line="271" w:lineRule="auto"/>
        <w:ind w:left="288"/>
        <w:rPr>
          <w:rFonts w:ascii="Verdana" w:hAnsi="Verdana"/>
          <w:color w:val="000000"/>
          <w:spacing w:val="-1"/>
          <w:sz w:val="18"/>
          <w:lang w:val="pl-PL"/>
        </w:rPr>
      </w:pPr>
      <w:r>
        <w:rPr>
          <w:rFonts w:ascii="Verdana" w:hAnsi="Verdana"/>
          <w:color w:val="000000"/>
          <w:spacing w:val="-1"/>
          <w:sz w:val="18"/>
          <w:lang w:val="pl-PL"/>
        </w:rPr>
        <w:t xml:space="preserve">2 - lista podpisów zebranych za pośrednictwem serwisu </w:t>
      </w:r>
      <w:hyperlink r:id="rId6">
        <w:r>
          <w:rPr>
            <w:rFonts w:ascii="Verdana" w:hAnsi="Verdana"/>
            <w:color w:val="0000FF"/>
            <w:spacing w:val="-1"/>
            <w:sz w:val="18"/>
            <w:u w:val="single"/>
            <w:lang w:val="pl-PL"/>
          </w:rPr>
          <w:t>naszademokracja.pl</w:t>
        </w:r>
      </w:hyperlink>
    </w:p>
    <w:p w:rsidR="00E840D5" w:rsidRDefault="00941C8C">
      <w:pPr>
        <w:spacing w:before="252" w:line="271" w:lineRule="auto"/>
        <w:ind w:left="288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>Krzysztof Jasiński</w:t>
      </w:r>
    </w:p>
    <w:p w:rsidR="00E840D5" w:rsidRDefault="00941C8C">
      <w:pPr>
        <w:spacing w:before="360"/>
        <w:ind w:left="288"/>
        <w:rPr>
          <w:rFonts w:ascii="Verdana" w:hAnsi="Verdana"/>
          <w:color w:val="000000"/>
          <w:sz w:val="18"/>
          <w:lang w:val="pl-PL"/>
        </w:rPr>
      </w:pPr>
      <w:r>
        <w:rPr>
          <w:rFonts w:ascii="Verdana" w:hAnsi="Verdana"/>
          <w:color w:val="000000"/>
          <w:sz w:val="18"/>
          <w:lang w:val="pl-PL"/>
        </w:rPr>
        <w:t xml:space="preserve">Oświadczam, że wyrażam zgodę na publikację moich danych osobowych (imienia </w:t>
      </w:r>
      <w:r>
        <w:rPr>
          <w:rFonts w:ascii="Verdana" w:hAnsi="Verdana"/>
          <w:color w:val="000000"/>
          <w:sz w:val="18"/>
          <w:lang w:val="pl-PL"/>
        </w:rPr>
        <w:t>i nazwiska) na stronie ZTM.</w:t>
      </w:r>
    </w:p>
    <w:p w:rsidR="00E840D5" w:rsidRDefault="00941C8C">
      <w:pPr>
        <w:spacing w:before="288" w:line="360" w:lineRule="auto"/>
        <w:ind w:left="288" w:right="504"/>
        <w:rPr>
          <w:rFonts w:ascii="Verdana" w:hAnsi="Verdana"/>
          <w:color w:val="000000"/>
          <w:sz w:val="16"/>
          <w:lang w:val="pl-PL"/>
        </w:rPr>
      </w:pPr>
      <w:r>
        <w:rPr>
          <w:rFonts w:ascii="Verdana" w:hAnsi="Verdana"/>
          <w:color w:val="000000"/>
          <w:sz w:val="16"/>
          <w:lang w:val="pl-PL"/>
        </w:rPr>
        <w:t xml:space="preserve">Korespondencję w tej sprawie proszę kierować do mnie za pomocą środków komunikacji elektronicznej zgodnie z art. 39' </w:t>
      </w:r>
      <w:r>
        <w:rPr>
          <w:rFonts w:ascii="Verdana" w:hAnsi="Verdana"/>
          <w:color w:val="000000"/>
          <w:spacing w:val="2"/>
          <w:sz w:val="16"/>
          <w:lang w:val="pl-PL"/>
        </w:rPr>
        <w:t xml:space="preserve">ustawy z dnia 14 czerwca 1960 r. Kodeks postępowania administracyjnego (Dz. U. z 2000 r. Nr 98, poz. 1071, z </w:t>
      </w:r>
      <w:hyperlink r:id="rId7">
        <w:proofErr w:type="spellStart"/>
        <w:r>
          <w:rPr>
            <w:rFonts w:ascii="Verdana" w:hAnsi="Verdana"/>
            <w:color w:val="0000FF"/>
            <w:spacing w:val="2"/>
            <w:sz w:val="16"/>
            <w:u w:val="single"/>
            <w:lang w:val="pl-PL"/>
          </w:rPr>
          <w:t>późn</w:t>
        </w:r>
        <w:proofErr w:type="spellEnd"/>
        <w:r>
          <w:rPr>
            <w:rFonts w:ascii="Verdana" w:hAnsi="Verdana"/>
            <w:color w:val="0000FF"/>
            <w:spacing w:val="2"/>
            <w:sz w:val="16"/>
            <w:u w:val="single"/>
            <w:lang w:val="pl-PL"/>
          </w:rPr>
          <w:t xml:space="preserve">. </w:t>
        </w:r>
      </w:hyperlink>
      <w:r>
        <w:rPr>
          <w:rFonts w:ascii="Verdana" w:hAnsi="Verdana"/>
          <w:color w:val="0000FF"/>
          <w:sz w:val="16"/>
          <w:u w:val="single"/>
          <w:lang w:val="pl-PL"/>
        </w:rPr>
        <w:t>zm</w:t>
      </w:r>
      <w:r>
        <w:rPr>
          <w:rFonts w:ascii="Verdana" w:hAnsi="Verdana"/>
          <w:color w:val="000000"/>
          <w:sz w:val="16"/>
          <w:lang w:val="pl-PL"/>
        </w:rPr>
        <w:t>.).</w:t>
      </w:r>
    </w:p>
    <w:p w:rsidR="00E840D5" w:rsidRDefault="00941C8C">
      <w:pPr>
        <w:spacing w:before="432"/>
        <w:ind w:left="288"/>
        <w:rPr>
          <w:rFonts w:ascii="Verdana" w:hAnsi="Verdana"/>
          <w:color w:val="000000"/>
          <w:sz w:val="16"/>
          <w:lang w:val="pl-PL"/>
        </w:rPr>
      </w:pPr>
      <w:r>
        <w:rPr>
          <w:rFonts w:ascii="Verdana" w:hAnsi="Verdana"/>
          <w:color w:val="000000"/>
          <w:sz w:val="16"/>
          <w:lang w:val="pl-PL"/>
        </w:rPr>
        <w:t>Załączniki:</w:t>
      </w:r>
    </w:p>
    <w:p w:rsidR="00E840D5" w:rsidRDefault="00941C8C">
      <w:pPr>
        <w:numPr>
          <w:ilvl w:val="0"/>
          <w:numId w:val="1"/>
        </w:numPr>
        <w:tabs>
          <w:tab w:val="clear" w:pos="216"/>
          <w:tab w:val="decimal" w:pos="936"/>
        </w:tabs>
        <w:spacing w:before="72"/>
        <w:rPr>
          <w:rFonts w:ascii="Verdana" w:hAnsi="Verdana"/>
          <w:color w:val="000000"/>
          <w:spacing w:val="8"/>
          <w:sz w:val="16"/>
          <w:lang w:val="pl-PL"/>
        </w:rPr>
      </w:pPr>
      <w:r>
        <w:rPr>
          <w:rFonts w:ascii="Verdana" w:hAnsi="Verdana"/>
          <w:color w:val="000000"/>
          <w:spacing w:val="8"/>
          <w:sz w:val="16"/>
          <w:lang w:val="pl-PL"/>
        </w:rPr>
        <w:t xml:space="preserve">zalacznik_1 - </w:t>
      </w:r>
      <w:r>
        <w:rPr>
          <w:rFonts w:ascii="Tahoma" w:hAnsi="Tahoma"/>
          <w:color w:val="000000"/>
          <w:spacing w:val="8"/>
          <w:sz w:val="15"/>
          <w:lang w:val="pl-PL"/>
        </w:rPr>
        <w:t>zdjecia.pdf - Zdjęcia do petycji</w:t>
      </w:r>
    </w:p>
    <w:p w:rsidR="00E840D5" w:rsidRDefault="00941C8C">
      <w:pPr>
        <w:numPr>
          <w:ilvl w:val="0"/>
          <w:numId w:val="1"/>
        </w:numPr>
        <w:tabs>
          <w:tab w:val="clear" w:pos="216"/>
          <w:tab w:val="decimal" w:pos="936"/>
        </w:tabs>
        <w:spacing w:before="144"/>
        <w:rPr>
          <w:rFonts w:ascii="Tahoma" w:hAnsi="Tahoma"/>
          <w:color w:val="000000"/>
          <w:spacing w:val="13"/>
          <w:sz w:val="15"/>
          <w:lang w:val="pl-PL"/>
        </w:rPr>
      </w:pPr>
      <w:r>
        <w:rPr>
          <w:rFonts w:ascii="Tahoma" w:hAnsi="Tahoma"/>
          <w:color w:val="000000"/>
          <w:spacing w:val="13"/>
          <w:sz w:val="15"/>
          <w:lang w:val="pl-PL"/>
        </w:rPr>
        <w:t>zalacznik_2 - podpisy.pdf - Lista podpisów</w:t>
      </w:r>
    </w:p>
    <w:p w:rsidR="00E840D5" w:rsidRDefault="00E840D5">
      <w:pPr>
        <w:spacing w:before="396" w:line="400" w:lineRule="auto"/>
        <w:ind w:left="4968"/>
        <w:jc w:val="center"/>
        <w:rPr>
          <w:rFonts w:ascii="Tahoma" w:hAnsi="Tahoma"/>
          <w:color w:val="000000"/>
          <w:spacing w:val="9"/>
          <w:sz w:val="15"/>
          <w:lang w:val="pl-PL"/>
        </w:rPr>
      </w:pPr>
      <w:bookmarkStart w:id="0" w:name="_GoBack"/>
      <w:bookmarkEnd w:id="0"/>
    </w:p>
    <w:sectPr w:rsidR="00E840D5">
      <w:pgSz w:w="11918" w:h="16854"/>
      <w:pgMar w:top="940" w:right="504" w:bottom="4244" w:left="55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3A6B"/>
    <w:multiLevelType w:val="multilevel"/>
    <w:tmpl w:val="B4885BA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8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40D5"/>
    <w:rsid w:val="00941C8C"/>
    <w:rsid w:val="00E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&#243;&#378;n.zm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naszademokracj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4239</Characters>
  <Application>Microsoft Office Word</Application>
  <DocSecurity>0</DocSecurity>
  <Lines>35</Lines>
  <Paragraphs>9</Paragraphs>
  <ScaleCrop>false</ScaleCrop>
  <Company>Zarząd Transportu Miejskiego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2025-01-07T10:49:00Z</dcterms:created>
  <dcterms:modified xsi:type="dcterms:W3CDTF">2025-01-07T10:50:00Z</dcterms:modified>
</cp:coreProperties>
</file>