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B2" w:rsidRDefault="00DE47B2">
      <w:pPr>
        <w:tabs>
          <w:tab w:val="left" w:pos="349"/>
          <w:tab w:val="right" w:pos="7045"/>
        </w:tabs>
        <w:spacing w:line="271" w:lineRule="auto"/>
        <w:rPr>
          <w:rFonts w:ascii="Arial" w:hAnsi="Arial"/>
          <w:color w:val="000000"/>
          <w:sz w:val="15"/>
          <w:lang w:val="pl-PL"/>
        </w:rPr>
      </w:pPr>
    </w:p>
    <w:p w:rsidR="00DE47B2" w:rsidRDefault="007747AD">
      <w:pPr>
        <w:tabs>
          <w:tab w:val="right" w:pos="7268"/>
        </w:tabs>
        <w:spacing w:before="792"/>
        <w:ind w:left="576"/>
        <w:rPr>
          <w:rFonts w:ascii="Times New Roman" w:hAnsi="Times New Roman"/>
          <w:b/>
          <w:color w:val="000000"/>
          <w:spacing w:val="-24"/>
          <w:w w:val="105"/>
          <w:sz w:val="25"/>
          <w:lang w:val="pl-PL"/>
        </w:rPr>
      </w:pPr>
      <w:r>
        <w:rPr>
          <w:rFonts w:ascii="Times New Roman" w:hAnsi="Times New Roman"/>
          <w:b/>
          <w:color w:val="000000"/>
          <w:spacing w:val="-24"/>
          <w:w w:val="105"/>
          <w:sz w:val="25"/>
          <w:lang w:val="pl-PL"/>
        </w:rPr>
        <w:t>Temat:</w:t>
      </w:r>
      <w:r>
        <w:rPr>
          <w:rFonts w:ascii="Times New Roman" w:hAnsi="Times New Roman"/>
          <w:b/>
          <w:color w:val="000000"/>
          <w:spacing w:val="-24"/>
          <w:w w:val="105"/>
          <w:sz w:val="25"/>
          <w:lang w:val="pl-PL"/>
        </w:rPr>
        <w:tab/>
      </w:r>
      <w:proofErr w:type="spellStart"/>
      <w:r>
        <w:rPr>
          <w:rFonts w:ascii="Times New Roman" w:hAnsi="Times New Roman"/>
          <w:color w:val="000000"/>
          <w:spacing w:val="-2"/>
          <w:sz w:val="24"/>
          <w:lang w:val="pl-PL"/>
        </w:rPr>
        <w:t>Prosba</w:t>
      </w:r>
      <w:proofErr w:type="spellEnd"/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 o przywrócenie 161 na stara </w:t>
      </w:r>
      <w:proofErr w:type="spellStart"/>
      <w:r>
        <w:rPr>
          <w:rFonts w:ascii="Times New Roman" w:hAnsi="Times New Roman"/>
          <w:color w:val="000000"/>
          <w:spacing w:val="-2"/>
          <w:sz w:val="24"/>
          <w:lang w:val="pl-PL"/>
        </w:rPr>
        <w:t>trase</w:t>
      </w:r>
      <w:proofErr w:type="spellEnd"/>
      <w:r>
        <w:rPr>
          <w:rFonts w:ascii="Times New Roman" w:hAnsi="Times New Roman"/>
          <w:color w:val="000000"/>
          <w:spacing w:val="-2"/>
          <w:sz w:val="24"/>
          <w:lang w:val="pl-PL"/>
        </w:rPr>
        <w:t>, wniosek petycja</w:t>
      </w:r>
    </w:p>
    <w:p w:rsidR="00DE47B2" w:rsidRDefault="007747AD">
      <w:pPr>
        <w:tabs>
          <w:tab w:val="right" w:pos="3744"/>
        </w:tabs>
        <w:spacing w:before="144" w:line="206" w:lineRule="auto"/>
        <w:ind w:left="576"/>
        <w:rPr>
          <w:rFonts w:ascii="Times New Roman" w:hAnsi="Times New Roman"/>
          <w:b/>
          <w:color w:val="000000"/>
          <w:spacing w:val="-16"/>
          <w:w w:val="105"/>
          <w:sz w:val="25"/>
          <w:lang w:val="pl-PL"/>
        </w:rPr>
      </w:pPr>
      <w:r>
        <w:rPr>
          <w:rFonts w:ascii="Times New Roman" w:hAnsi="Times New Roman"/>
          <w:b/>
          <w:color w:val="000000"/>
          <w:spacing w:val="-16"/>
          <w:w w:val="105"/>
          <w:sz w:val="25"/>
          <w:lang w:val="pl-PL"/>
        </w:rPr>
        <w:t>Data:</w:t>
      </w:r>
      <w:r>
        <w:rPr>
          <w:rFonts w:ascii="Times New Roman" w:hAnsi="Times New Roman"/>
          <w:b/>
          <w:color w:val="000000"/>
          <w:spacing w:val="-16"/>
          <w:w w:val="105"/>
          <w:sz w:val="25"/>
          <w:lang w:val="pl-PL"/>
        </w:rPr>
        <w:tab/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2024-12-10 13:01:00</w:t>
      </w:r>
    </w:p>
    <w:p w:rsidR="00DE47B2" w:rsidRDefault="007747AD">
      <w:pPr>
        <w:spacing w:before="144" w:line="360" w:lineRule="auto"/>
        <w:ind w:left="576" w:right="7128"/>
        <w:rPr>
          <w:rFonts w:ascii="Times New Roman" w:hAnsi="Times New Roman"/>
          <w:b/>
          <w:color w:val="000000"/>
          <w:spacing w:val="-6"/>
          <w:w w:val="105"/>
          <w:sz w:val="25"/>
          <w:lang w:val="pl-PL"/>
        </w:rPr>
      </w:pPr>
      <w:r>
        <w:rPr>
          <w:rFonts w:ascii="Times New Roman" w:hAnsi="Times New Roman"/>
          <w:b/>
          <w:color w:val="000000"/>
          <w:spacing w:val="-6"/>
          <w:w w:val="105"/>
          <w:sz w:val="25"/>
          <w:lang w:val="pl-PL"/>
        </w:rPr>
        <w:t xml:space="preserve">Nadawca: </w:t>
      </w:r>
      <w:hyperlink r:id="rId5">
        <w:r>
          <w:rPr>
            <w:rFonts w:ascii="Times New Roman" w:hAnsi="Times New Roman"/>
            <w:color w:val="0000FF"/>
            <w:spacing w:val="-6"/>
            <w:sz w:val="24"/>
            <w:u w:val="single"/>
            <w:lang w:val="pl-PL"/>
          </w:rPr>
          <w:t>kontakt.adres@op.pl</w:t>
        </w:r>
      </w:hyperlink>
      <w:r>
        <w:rPr>
          <w:rFonts w:ascii="Times New Roman" w:hAnsi="Times New Roman"/>
          <w:color w:val="000000"/>
          <w:spacing w:val="-6"/>
          <w:sz w:val="24"/>
          <w:lang w:val="pl-PL"/>
        </w:rPr>
        <w:t xml:space="preserve"> </w:t>
      </w:r>
      <w:r>
        <w:rPr>
          <w:rFonts w:ascii="Times New Roman" w:hAnsi="Times New Roman"/>
          <w:b/>
          <w:color w:val="000000"/>
          <w:spacing w:val="2"/>
          <w:w w:val="105"/>
          <w:sz w:val="25"/>
          <w:lang w:val="pl-PL"/>
        </w:rPr>
        <w:t xml:space="preserve">Adresat: </w:t>
      </w:r>
      <w:hyperlink r:id="rId6">
        <w:r>
          <w:rPr>
            <w:rFonts w:ascii="Times New Roman" w:hAnsi="Times New Roman"/>
            <w:color w:val="0000FF"/>
            <w:spacing w:val="2"/>
            <w:sz w:val="24"/>
            <w:u w:val="single"/>
            <w:lang w:val="pl-PL"/>
          </w:rPr>
          <w:t>ztm@ztm.waw.pl</w:t>
        </w:r>
      </w:hyperlink>
      <w:r>
        <w:rPr>
          <w:rFonts w:ascii="Times New Roman" w:hAnsi="Times New Roman"/>
          <w:color w:val="000000"/>
          <w:spacing w:val="2"/>
          <w:sz w:val="24"/>
          <w:lang w:val="pl-PL"/>
        </w:rPr>
        <w:t xml:space="preserve"> </w:t>
      </w:r>
      <w:r>
        <w:rPr>
          <w:rFonts w:ascii="Times New Roman" w:hAnsi="Times New Roman"/>
          <w:b/>
          <w:color w:val="000000"/>
          <w:w w:val="105"/>
          <w:sz w:val="25"/>
          <w:lang w:val="pl-PL"/>
        </w:rPr>
        <w:t>DW:</w:t>
      </w:r>
    </w:p>
    <w:p w:rsidR="00DE47B2" w:rsidRDefault="007747AD">
      <w:pPr>
        <w:spacing w:before="648"/>
        <w:ind w:left="504" w:right="288"/>
        <w:rPr>
          <w:rFonts w:ascii="Times New Roman" w:hAnsi="Times New Roman"/>
          <w:color w:val="000000"/>
          <w:spacing w:val="-3"/>
          <w:sz w:val="24"/>
          <w:lang w:val="pl-PL"/>
        </w:rPr>
      </w:pPr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Piszę do Państwa prośbę o przywrócenie Autobusu </w:t>
      </w:r>
      <w:proofErr w:type="spellStart"/>
      <w:r>
        <w:rPr>
          <w:rFonts w:ascii="Times New Roman" w:hAnsi="Times New Roman"/>
          <w:color w:val="000000"/>
          <w:spacing w:val="-3"/>
          <w:sz w:val="24"/>
          <w:lang w:val="pl-PL"/>
        </w:rPr>
        <w:t>lini</w:t>
      </w:r>
      <w:proofErr w:type="spellEnd"/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 161 na trasie </w:t>
      </w:r>
      <w:proofErr w:type="spellStart"/>
      <w:r>
        <w:rPr>
          <w:rFonts w:ascii="Times New Roman" w:hAnsi="Times New Roman"/>
          <w:color w:val="000000"/>
          <w:spacing w:val="-3"/>
          <w:sz w:val="24"/>
          <w:lang w:val="pl-PL"/>
        </w:rPr>
        <w:t>Olecka-Zbójna</w:t>
      </w:r>
      <w:proofErr w:type="spellEnd"/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 g</w:t>
      </w:r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óra </w:t>
      </w:r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Przystanki PKP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Falenica, prasowa, PKP Miedzeszyn, nadarzyńska, Wiesiołka, Majerankowa (okolice ulicy przewodowej)</w:t>
      </w:r>
    </w:p>
    <w:p w:rsidR="00DE47B2" w:rsidRDefault="007747AD">
      <w:pPr>
        <w:ind w:left="504" w:right="576"/>
        <w:rPr>
          <w:rFonts w:ascii="Times New Roman" w:hAnsi="Times New Roman"/>
          <w:color w:val="000000"/>
          <w:spacing w:val="-4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sz w:val="24"/>
          <w:lang w:val="pl-PL"/>
        </w:rPr>
        <w:t>Osoby starsze i dzieci zosta</w:t>
      </w:r>
      <w:r>
        <w:rPr>
          <w:rFonts w:ascii="Times New Roman" w:hAnsi="Times New Roman"/>
          <w:color w:val="000000"/>
          <w:spacing w:val="-4"/>
          <w:sz w:val="24"/>
          <w:lang w:val="pl-PL"/>
        </w:rPr>
        <w:t xml:space="preserve">ły bez dojazdów do lekarzy, aptek, fizjoterapii, rehabilitacji i pracy. Aż trzy 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szkoły zostały odłączone od komunikacji miejskiej, szkoła na ul. Poezji, </w:t>
      </w:r>
      <w:proofErr w:type="spellStart"/>
      <w:r>
        <w:rPr>
          <w:rFonts w:ascii="Times New Roman" w:hAnsi="Times New Roman"/>
          <w:color w:val="000000"/>
          <w:spacing w:val="-1"/>
          <w:sz w:val="24"/>
          <w:lang w:val="pl-PL"/>
        </w:rPr>
        <w:t>ul.wilgi</w:t>
      </w:r>
      <w:proofErr w:type="spellEnd"/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, ul. 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>Bajkowa.</w:t>
      </w:r>
    </w:p>
    <w:p w:rsidR="00DE47B2" w:rsidRDefault="007747AD">
      <w:pPr>
        <w:ind w:left="504"/>
        <w:rPr>
          <w:rFonts w:ascii="Times New Roman" w:hAnsi="Times New Roman"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sz w:val="24"/>
          <w:lang w:val="pl-PL"/>
        </w:rPr>
        <w:t>Mieszkańcy proszą o przywrócenie komunikacji miejskiej dogodnej bez przesiadek, a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ktualnie autobusy które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u nas jeżdżą ul przewodowa 142/319 żadne z nich nie dojeżdżają do szkół aby zapewnić bezpieczeństwo 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dzieciom w podróży do szkoły. Autobus ten jeździł na tej trasie ponad 30 lat, powstała również petycja do </w:t>
      </w:r>
      <w:r>
        <w:rPr>
          <w:rFonts w:ascii="Times New Roman" w:hAnsi="Times New Roman"/>
          <w:color w:val="000000"/>
          <w:spacing w:val="2"/>
          <w:sz w:val="24"/>
          <w:lang w:val="pl-PL"/>
        </w:rPr>
        <w:t>gminy aby przywrócona zost</w:t>
      </w:r>
      <w:r>
        <w:rPr>
          <w:rFonts w:ascii="Times New Roman" w:hAnsi="Times New Roman"/>
          <w:color w:val="000000"/>
          <w:spacing w:val="2"/>
          <w:sz w:val="24"/>
          <w:lang w:val="pl-PL"/>
        </w:rPr>
        <w:t xml:space="preserve">ała stara trasa. Mamy olbrzymi problem z dzikami, wyjście dzieci i osób 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starszych daleko do autobusu (ul </w:t>
      </w:r>
      <w:proofErr w:type="spellStart"/>
      <w:r>
        <w:rPr>
          <w:rFonts w:ascii="Times New Roman" w:hAnsi="Times New Roman"/>
          <w:color w:val="000000"/>
          <w:spacing w:val="-1"/>
          <w:sz w:val="24"/>
          <w:lang w:val="pl-PL"/>
        </w:rPr>
        <w:t>patriotow</w:t>
      </w:r>
      <w:proofErr w:type="spellEnd"/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) jest po prostu nie bezpieczna, przechodzenie przez tory przez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dzieci do szkół ul Wilgi również. Prosimy o przywrócenie autobusu na starą tra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sę.</w:t>
      </w:r>
    </w:p>
    <w:p w:rsidR="00DE47B2" w:rsidRDefault="007747AD">
      <w:pPr>
        <w:ind w:left="504"/>
        <w:rPr>
          <w:rFonts w:ascii="Times New Roman" w:hAnsi="Times New Roman"/>
          <w:color w:val="000000"/>
          <w:spacing w:val="-3"/>
          <w:sz w:val="24"/>
          <w:lang w:val="pl-PL"/>
        </w:rPr>
      </w:pPr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Ta trasa nie jeżdżą tylko dzieci ale osoby schorowane które miały jedyny autobus który dojeżdżał prosto pod </w:t>
      </w:r>
      <w:r>
        <w:rPr>
          <w:rFonts w:ascii="Times New Roman" w:hAnsi="Times New Roman"/>
          <w:color w:val="000000"/>
          <w:spacing w:val="3"/>
          <w:sz w:val="24"/>
          <w:lang w:val="pl-PL"/>
        </w:rPr>
        <w:t xml:space="preserve">apteki w radości, oraz do lekarza, osoby niepełnosprawne również nie musiały przesiadać się w inne </w:t>
      </w:r>
      <w:r>
        <w:rPr>
          <w:rFonts w:ascii="Times New Roman" w:hAnsi="Times New Roman"/>
          <w:color w:val="000000"/>
          <w:spacing w:val="-3"/>
          <w:sz w:val="24"/>
          <w:lang w:val="pl-PL"/>
        </w:rPr>
        <w:t>autobusy by móc dojechać do lekarzy. Dzieci s</w:t>
      </w:r>
      <w:r>
        <w:rPr>
          <w:rFonts w:ascii="Times New Roman" w:hAnsi="Times New Roman"/>
          <w:color w:val="000000"/>
          <w:spacing w:val="-3"/>
          <w:sz w:val="24"/>
          <w:lang w:val="pl-PL"/>
        </w:rPr>
        <w:t xml:space="preserve">ą notorycznie spóźnione do szkoły bo aktualnie autobusy 319 jeżdżą o takich godzinach że ciężko im dotrzeć do szkoły, 319 notorycznie jest spóźniony po 15 minut, przez </w: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>długa trasę. Przywrócenie autobusu 161 na starą trasę, spowoduje wiele korzyści społecze</w:t>
      </w:r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ństwu które tutaj zamieszkuje, przyspieszy również podróż, zwiększy się wygoda mieszkańców, W okresie </w:t>
      </w:r>
      <w:proofErr w:type="spellStart"/>
      <w:r>
        <w:rPr>
          <w:rFonts w:ascii="Times New Roman" w:hAnsi="Times New Roman"/>
          <w:color w:val="000000"/>
          <w:spacing w:val="-5"/>
          <w:sz w:val="24"/>
          <w:lang w:val="pl-PL"/>
        </w:rPr>
        <w:t>jesienno</w:t>
      </w:r>
      <w:proofErr w:type="spellEnd"/>
      <w:r>
        <w:rPr>
          <w:rFonts w:ascii="Times New Roman" w:hAnsi="Times New Roman"/>
          <w:color w:val="000000"/>
          <w:spacing w:val="-5"/>
          <w:sz w:val="24"/>
          <w:lang w:val="pl-PL"/>
        </w:rPr>
        <w:t xml:space="preserve"> zimowym 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>naprawdę ciężko jest dotrzeć do autobusów dalej aby dojechać do lekarza czy szkoły.</w:t>
      </w:r>
    </w:p>
    <w:p w:rsidR="00DE47B2" w:rsidRDefault="007747AD">
      <w:pPr>
        <w:ind w:left="504" w:right="144"/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t>Zwracam si</w:t>
      </w: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ę z ogromną prośbą w imieniu mieszkańców Miedzeszyna, osiedla instytutu łączności wiek </w:t>
      </w:r>
      <w:r>
        <w:rPr>
          <w:rFonts w:ascii="Times New Roman" w:hAnsi="Times New Roman"/>
          <w:color w:val="000000"/>
          <w:spacing w:val="-6"/>
          <w:sz w:val="24"/>
          <w:lang w:val="pl-PL"/>
        </w:rPr>
        <w:t xml:space="preserve">mieszkańców to 70-90 lat, mają bardzo utrudnioną podróż do lekarzy i aptek, był to jedyny autobus łączący 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>lekarzy/apteki/szkoty. Podsyłam również w załączniku podpisy ze</w:t>
      </w: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brane z petycji (51 podpisów) powstałej </w:t>
      </w:r>
      <w:r>
        <w:rPr>
          <w:rFonts w:ascii="Times New Roman" w:hAnsi="Times New Roman"/>
          <w:color w:val="000000"/>
          <w:sz w:val="24"/>
          <w:lang w:val="pl-PL"/>
        </w:rPr>
        <w:t xml:space="preserve">dnia 1.09.2024 o przywróceniu Autobusu na starą trasę Link : </w:t>
      </w:r>
      <w:r w:rsidRPr="007747AD">
        <w:rPr>
          <w:rFonts w:ascii="Times New Roman" w:hAnsi="Times New Roman"/>
          <w:color w:val="000000"/>
          <w:sz w:val="24"/>
          <w:lang w:val="pl-PL"/>
        </w:rPr>
        <w:t>https://www.petycjeonline.com/oddajcie_nam_161_ul_przewodowa</w:t>
      </w:r>
      <w:bookmarkStart w:id="0" w:name="_GoBack"/>
      <w:bookmarkEnd w:id="0"/>
    </w:p>
    <w:p w:rsidR="00DE47B2" w:rsidRDefault="007747AD">
      <w:pPr>
        <w:spacing w:before="180" w:line="266" w:lineRule="auto"/>
        <w:ind w:left="504"/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t>petycję podpisało 51 mieszkańców zamieszkałych przy ulicy Przewodowej w Miedzeszyn Warszawa</w:t>
      </w:r>
    </w:p>
    <w:sectPr w:rsidR="00DE47B2">
      <w:pgSz w:w="11918" w:h="16854"/>
      <w:pgMar w:top="1122" w:right="475" w:bottom="5042" w:left="54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47B2"/>
    <w:rsid w:val="007747AD"/>
    <w:rsid w:val="00DE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47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ztm@ztm.waw.pl" TargetMode="External"/><Relationship Id="rId5" Type="http://schemas.openxmlformats.org/officeDocument/2006/relationships/hyperlink" Target="mailto:kontakt.adres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2116</Characters>
  <Application>Microsoft Office Word</Application>
  <DocSecurity>0</DocSecurity>
  <Lines>17</Lines>
  <Paragraphs>4</Paragraphs>
  <ScaleCrop>false</ScaleCrop>
  <Company>Zarząd Transportu Miejskiego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Krajnow Igor</cp:lastModifiedBy>
  <cp:revision>2</cp:revision>
  <dcterms:created xsi:type="dcterms:W3CDTF">2024-12-17T14:04:00Z</dcterms:created>
  <dcterms:modified xsi:type="dcterms:W3CDTF">2024-12-17T14:06:00Z</dcterms:modified>
</cp:coreProperties>
</file>