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7D" w:rsidRDefault="00564DA0">
      <w:pPr>
        <w:spacing w:line="237" w:lineRule="exact"/>
        <w:ind w:right="72"/>
        <w:jc w:val="right"/>
        <w:rPr>
          <w:rFonts w:ascii="Times New Roman" w:hAnsi="Times New Roman"/>
          <w:b/>
          <w:color w:val="000000"/>
          <w:spacing w:val="-4"/>
          <w:lang w:val="pl-PL"/>
        </w:rPr>
      </w:pPr>
      <w:r>
        <w:rPr>
          <w:rFonts w:ascii="Times New Roman" w:hAnsi="Times New Roman"/>
          <w:b/>
          <w:color w:val="000000"/>
          <w:spacing w:val="-4"/>
          <w:lang w:val="pl-PL"/>
        </w:rPr>
        <w:t>Warszawa, 09.09.2024</w:t>
      </w:r>
    </w:p>
    <w:p w:rsidR="0001457D" w:rsidRDefault="00564DA0">
      <w:pPr>
        <w:spacing w:before="180" w:line="265" w:lineRule="exact"/>
        <w:rPr>
          <w:rFonts w:ascii="Times New Roman" w:hAnsi="Times New Roman"/>
          <w:b/>
          <w:color w:val="000000"/>
          <w:spacing w:val="6"/>
          <w:lang w:val="pl-PL"/>
        </w:rPr>
      </w:pPr>
      <w:r>
        <w:rPr>
          <w:rFonts w:ascii="Times New Roman" w:hAnsi="Times New Roman"/>
          <w:b/>
          <w:color w:val="000000"/>
          <w:spacing w:val="6"/>
          <w:lang w:val="pl-PL"/>
        </w:rPr>
        <w:t xml:space="preserve">Maciej </w:t>
      </w:r>
      <w:proofErr w:type="spellStart"/>
      <w:r>
        <w:rPr>
          <w:rFonts w:ascii="Times New Roman" w:hAnsi="Times New Roman"/>
          <w:b/>
          <w:color w:val="000000"/>
          <w:spacing w:val="-4"/>
          <w:lang w:val="pl-PL"/>
        </w:rPr>
        <w:t>Porembny</w:t>
      </w:r>
      <w:proofErr w:type="spellEnd"/>
    </w:p>
    <w:p w:rsidR="0001457D" w:rsidRDefault="00564DA0" w:rsidP="00564DA0">
      <w:pPr>
        <w:spacing w:before="1116" w:line="437" w:lineRule="exact"/>
        <w:ind w:left="6521" w:firstLine="8"/>
        <w:jc w:val="right"/>
        <w:rPr>
          <w:rFonts w:ascii="Tahoma" w:hAnsi="Tahoma"/>
          <w:b/>
          <w:color w:val="000000"/>
          <w:spacing w:val="-8"/>
          <w:sz w:val="20"/>
          <w:lang w:val="pl-PL"/>
        </w:rPr>
      </w:pPr>
      <w:r>
        <w:rPr>
          <w:rFonts w:ascii="Tahoma" w:hAnsi="Tahoma"/>
          <w:b/>
          <w:color w:val="000000"/>
          <w:spacing w:val="-8"/>
          <w:sz w:val="20"/>
          <w:lang w:val="pl-PL"/>
        </w:rPr>
        <w:t xml:space="preserve">ZARZ ĄD TRANSPORTU </w:t>
      </w:r>
      <w:r>
        <w:rPr>
          <w:rFonts w:ascii="Tahoma" w:hAnsi="Tahoma"/>
          <w:b/>
          <w:color w:val="000000"/>
          <w:spacing w:val="-8"/>
          <w:sz w:val="20"/>
          <w:lang w:val="pl-PL"/>
        </w:rPr>
        <w:t xml:space="preserve">MIEJSKIEGO </w:t>
      </w:r>
      <w:r>
        <w:rPr>
          <w:rFonts w:ascii="Tahoma" w:hAnsi="Tahoma"/>
          <w:b/>
          <w:color w:val="000000"/>
          <w:spacing w:val="-8"/>
          <w:sz w:val="20"/>
          <w:lang w:val="pl-PL"/>
        </w:rPr>
        <w:br/>
      </w:r>
      <w:r>
        <w:rPr>
          <w:rFonts w:ascii="Tahoma" w:hAnsi="Tahoma"/>
          <w:b/>
          <w:color w:val="000000"/>
          <w:spacing w:val="-6"/>
          <w:sz w:val="20"/>
          <w:lang w:val="pl-PL"/>
        </w:rPr>
        <w:t xml:space="preserve">UL.ŻELAZNA 61 </w:t>
      </w:r>
      <w:r>
        <w:rPr>
          <w:rFonts w:ascii="Tahoma" w:hAnsi="Tahoma"/>
          <w:b/>
          <w:color w:val="000000"/>
          <w:spacing w:val="-6"/>
          <w:sz w:val="20"/>
          <w:lang w:val="pl-PL"/>
        </w:rPr>
        <w:br/>
        <w:t>00-848 WARSZAWA .</w:t>
      </w:r>
    </w:p>
    <w:p w:rsidR="0001457D" w:rsidRDefault="00564DA0">
      <w:pPr>
        <w:spacing w:before="144" w:line="374" w:lineRule="exact"/>
        <w:jc w:val="center"/>
        <w:rPr>
          <w:rFonts w:ascii="Verdana" w:hAnsi="Verdana"/>
          <w:b/>
          <w:color w:val="000000"/>
          <w:w w:val="80"/>
          <w:sz w:val="28"/>
          <w:lang w:val="pl-PL"/>
        </w:rPr>
      </w:pPr>
      <w:r>
        <w:rPr>
          <w:rFonts w:ascii="Verdana" w:hAnsi="Verdana"/>
          <w:b/>
          <w:color w:val="000000"/>
          <w:w w:val="80"/>
          <w:sz w:val="28"/>
          <w:lang w:val="pl-PL"/>
        </w:rPr>
        <w:t xml:space="preserve">Petycja </w:t>
      </w:r>
    </w:p>
    <w:p w:rsidR="0001457D" w:rsidRPr="00564DA0" w:rsidRDefault="00564DA0">
      <w:pPr>
        <w:spacing w:before="180" w:line="272" w:lineRule="exact"/>
        <w:ind w:right="360"/>
        <w:rPr>
          <w:rFonts w:ascii="Tahoma" w:hAnsi="Tahoma"/>
          <w:color w:val="000000"/>
          <w:spacing w:val="-8"/>
          <w:sz w:val="19"/>
          <w:lang w:val="pl-PL"/>
        </w:rPr>
      </w:pPr>
      <w:r w:rsidRPr="00564DA0">
        <w:rPr>
          <w:rFonts w:ascii="Tahoma" w:hAnsi="Tahoma"/>
          <w:color w:val="000000"/>
          <w:spacing w:val="-8"/>
          <w:sz w:val="19"/>
          <w:lang w:val="pl-PL"/>
        </w:rPr>
        <w:t xml:space="preserve">Na podstawie art.2 ustawy z dnia 11 lipca 2014 roku o petycjach, wnoszę o wprowadzenie korekty przebiegu trasy </w:t>
      </w:r>
      <w:r w:rsidRPr="00564DA0">
        <w:rPr>
          <w:rFonts w:ascii="Tahoma" w:hAnsi="Tahoma"/>
          <w:color w:val="000000"/>
          <w:spacing w:val="-11"/>
          <w:sz w:val="19"/>
          <w:lang w:val="pl-PL"/>
        </w:rPr>
        <w:t xml:space="preserve">linii 319 </w:t>
      </w:r>
      <w:r w:rsidRPr="00564DA0">
        <w:rPr>
          <w:rFonts w:ascii="Tahoma" w:hAnsi="Tahoma"/>
          <w:color w:val="000000"/>
          <w:spacing w:val="-11"/>
          <w:sz w:val="20"/>
          <w:lang w:val="pl-PL"/>
        </w:rPr>
        <w:t xml:space="preserve">na odcinku od przystanku </w:t>
      </w:r>
      <w:r w:rsidRPr="00564DA0">
        <w:rPr>
          <w:rFonts w:ascii="Tahoma" w:hAnsi="Tahoma"/>
          <w:color w:val="000000"/>
          <w:spacing w:val="-11"/>
          <w:sz w:val="19"/>
          <w:lang w:val="pl-PL"/>
        </w:rPr>
        <w:t xml:space="preserve">PKP RADOŚĆ </w:t>
      </w:r>
      <w:r w:rsidRPr="00564DA0">
        <w:rPr>
          <w:rFonts w:ascii="Tahoma" w:hAnsi="Tahoma"/>
          <w:color w:val="000000"/>
          <w:spacing w:val="-11"/>
          <w:sz w:val="20"/>
          <w:lang w:val="pl-PL"/>
        </w:rPr>
        <w:t>do przystanku PRZEWODOWA i odwrotnie.</w:t>
      </w:r>
    </w:p>
    <w:p w:rsidR="0001457D" w:rsidRPr="00564DA0" w:rsidRDefault="00564DA0">
      <w:pPr>
        <w:spacing w:before="180" w:line="301" w:lineRule="exact"/>
        <w:ind w:right="360"/>
        <w:rPr>
          <w:rFonts w:ascii="Tahoma" w:hAnsi="Tahoma"/>
          <w:color w:val="000000"/>
          <w:spacing w:val="-15"/>
          <w:sz w:val="20"/>
          <w:lang w:val="pl-PL"/>
        </w:rPr>
      </w:pPr>
      <w:r w:rsidRPr="00564DA0">
        <w:rPr>
          <w:rFonts w:ascii="Tahoma" w:hAnsi="Tahoma"/>
          <w:color w:val="000000"/>
          <w:spacing w:val="-15"/>
          <w:sz w:val="20"/>
          <w:lang w:val="pl-PL"/>
        </w:rPr>
        <w:t xml:space="preserve">Obecny przebieg trasy linii </w:t>
      </w:r>
      <w:r w:rsidRPr="00564DA0">
        <w:rPr>
          <w:rFonts w:ascii="Tahoma" w:hAnsi="Tahoma"/>
          <w:color w:val="000000"/>
          <w:spacing w:val="-15"/>
          <w:sz w:val="19"/>
          <w:lang w:val="pl-PL"/>
        </w:rPr>
        <w:t xml:space="preserve">319 </w:t>
      </w:r>
      <w:r w:rsidRPr="00564DA0">
        <w:rPr>
          <w:rFonts w:ascii="Tahoma" w:hAnsi="Tahoma"/>
          <w:color w:val="000000"/>
          <w:spacing w:val="-15"/>
          <w:sz w:val="20"/>
          <w:lang w:val="pl-PL"/>
        </w:rPr>
        <w:t xml:space="preserve">poprowadzony jest ulicą Przewodową. Wprowadzenie korektyw przebiegu trasy </w:t>
      </w:r>
      <w:r w:rsidRPr="00564DA0">
        <w:rPr>
          <w:rFonts w:ascii="Tahoma" w:hAnsi="Tahoma"/>
          <w:color w:val="000000"/>
          <w:spacing w:val="-14"/>
          <w:sz w:val="20"/>
          <w:lang w:val="pl-PL"/>
        </w:rPr>
        <w:t>polegające na naprzemiennym kursowaniu co drugiego autobusu raz ulicą Przewo</w:t>
      </w:r>
      <w:r w:rsidRPr="00564DA0">
        <w:rPr>
          <w:rFonts w:ascii="Tahoma" w:hAnsi="Tahoma"/>
          <w:color w:val="000000"/>
          <w:spacing w:val="-14"/>
          <w:sz w:val="20"/>
          <w:lang w:val="pl-PL"/>
        </w:rPr>
        <w:t xml:space="preserve">dową a raz ulicą </w:t>
      </w:r>
      <w:proofErr w:type="spellStart"/>
      <w:r w:rsidRPr="00564DA0">
        <w:rPr>
          <w:rFonts w:ascii="Tahoma" w:hAnsi="Tahoma"/>
          <w:color w:val="000000"/>
          <w:spacing w:val="-14"/>
          <w:sz w:val="20"/>
          <w:lang w:val="pl-PL"/>
        </w:rPr>
        <w:t>Skalnicową</w:t>
      </w:r>
      <w:proofErr w:type="spellEnd"/>
      <w:r w:rsidRPr="00564DA0">
        <w:rPr>
          <w:rFonts w:ascii="Tahoma" w:hAnsi="Tahoma"/>
          <w:color w:val="000000"/>
          <w:spacing w:val="-14"/>
          <w:sz w:val="20"/>
          <w:lang w:val="pl-PL"/>
        </w:rPr>
        <w:t xml:space="preserve"> </w:t>
      </w:r>
      <w:r w:rsidRPr="00564DA0">
        <w:rPr>
          <w:rFonts w:ascii="Tahoma" w:hAnsi="Tahoma"/>
          <w:color w:val="000000"/>
          <w:spacing w:val="-17"/>
          <w:sz w:val="20"/>
          <w:lang w:val="pl-PL"/>
        </w:rPr>
        <w:t xml:space="preserve">umożliwiłoby wykorzystanie potencjału tej linii w rejonie Wawra. Autobus 319 jest jedynym połączeniem Wawra z </w:t>
      </w:r>
      <w:r w:rsidRPr="00564DA0">
        <w:rPr>
          <w:rFonts w:ascii="Tahoma" w:hAnsi="Tahoma"/>
          <w:color w:val="000000"/>
          <w:spacing w:val="-13"/>
          <w:sz w:val="20"/>
          <w:lang w:val="pl-PL"/>
        </w:rPr>
        <w:t xml:space="preserve">Wilanowem. W porannym szczycie 90% pasażerów to uczniowie </w:t>
      </w:r>
      <w:proofErr w:type="spellStart"/>
      <w:r w:rsidRPr="00564DA0">
        <w:rPr>
          <w:rFonts w:ascii="Tahoma" w:hAnsi="Tahoma"/>
          <w:color w:val="000000"/>
          <w:spacing w:val="-13"/>
          <w:sz w:val="20"/>
          <w:lang w:val="pl-PL"/>
        </w:rPr>
        <w:t>podróżujuący</w:t>
      </w:r>
      <w:proofErr w:type="spellEnd"/>
      <w:r w:rsidRPr="00564DA0">
        <w:rPr>
          <w:rFonts w:ascii="Tahoma" w:hAnsi="Tahoma"/>
          <w:color w:val="000000"/>
          <w:spacing w:val="-13"/>
          <w:sz w:val="20"/>
          <w:lang w:val="pl-PL"/>
        </w:rPr>
        <w:t xml:space="preserve"> z Wawra do Wilanowskich szkół. </w:t>
      </w:r>
      <w:r w:rsidRPr="00564DA0">
        <w:rPr>
          <w:rFonts w:ascii="Tahoma" w:hAnsi="Tahoma"/>
          <w:color w:val="000000"/>
          <w:spacing w:val="-15"/>
          <w:sz w:val="20"/>
          <w:lang w:val="pl-PL"/>
        </w:rPr>
        <w:t xml:space="preserve">Rejon ulicy </w:t>
      </w:r>
      <w:proofErr w:type="spellStart"/>
      <w:r w:rsidRPr="00564DA0">
        <w:rPr>
          <w:rFonts w:ascii="Tahoma" w:hAnsi="Tahoma"/>
          <w:color w:val="000000"/>
          <w:spacing w:val="-15"/>
          <w:sz w:val="20"/>
          <w:lang w:val="pl-PL"/>
        </w:rPr>
        <w:t>Skalnicowej</w:t>
      </w:r>
      <w:proofErr w:type="spellEnd"/>
      <w:r w:rsidRPr="00564DA0">
        <w:rPr>
          <w:rFonts w:ascii="Tahoma" w:hAnsi="Tahoma"/>
          <w:color w:val="000000"/>
          <w:spacing w:val="-15"/>
          <w:sz w:val="20"/>
          <w:lang w:val="pl-PL"/>
        </w:rPr>
        <w:t xml:space="preserve"> to w ostatnich latach jedno z najszybciej rozbudowujących się osiedli dzielnicy Wawer z </w:t>
      </w:r>
      <w:proofErr w:type="spellStart"/>
      <w:r w:rsidRPr="00564DA0">
        <w:rPr>
          <w:rFonts w:ascii="Tahoma" w:hAnsi="Tahoma"/>
          <w:color w:val="000000"/>
          <w:spacing w:val="-13"/>
          <w:sz w:val="20"/>
          <w:lang w:val="pl-PL"/>
        </w:rPr>
        <w:t>ogormnym</w:t>
      </w:r>
      <w:proofErr w:type="spellEnd"/>
      <w:r w:rsidRPr="00564DA0">
        <w:rPr>
          <w:rFonts w:ascii="Tahoma" w:hAnsi="Tahoma"/>
          <w:color w:val="000000"/>
          <w:spacing w:val="-13"/>
          <w:sz w:val="20"/>
          <w:lang w:val="pl-PL"/>
        </w:rPr>
        <w:t xml:space="preserve"> przyrostem mieszkańców. Naprzemienne kursowanie ulicą </w:t>
      </w:r>
      <w:proofErr w:type="spellStart"/>
      <w:r w:rsidRPr="00564DA0">
        <w:rPr>
          <w:rFonts w:ascii="Tahoma" w:hAnsi="Tahoma"/>
          <w:color w:val="000000"/>
          <w:spacing w:val="-13"/>
          <w:sz w:val="20"/>
          <w:lang w:val="pl-PL"/>
        </w:rPr>
        <w:t>Skal</w:t>
      </w:r>
      <w:r w:rsidRPr="00564DA0">
        <w:rPr>
          <w:rFonts w:ascii="Tahoma" w:hAnsi="Tahoma"/>
          <w:color w:val="000000"/>
          <w:spacing w:val="-13"/>
          <w:sz w:val="20"/>
          <w:lang w:val="pl-PL"/>
        </w:rPr>
        <w:t>nicową</w:t>
      </w:r>
      <w:proofErr w:type="spellEnd"/>
      <w:r w:rsidRPr="00564DA0">
        <w:rPr>
          <w:rFonts w:ascii="Tahoma" w:hAnsi="Tahoma"/>
          <w:color w:val="000000"/>
          <w:spacing w:val="-13"/>
          <w:sz w:val="20"/>
          <w:lang w:val="pl-PL"/>
        </w:rPr>
        <w:t xml:space="preserve"> i ul, Przewodową pozwoliłoby </w:t>
      </w:r>
      <w:r w:rsidRPr="00564DA0">
        <w:rPr>
          <w:rFonts w:ascii="Tahoma" w:hAnsi="Tahoma"/>
          <w:color w:val="000000"/>
          <w:spacing w:val="-12"/>
          <w:sz w:val="20"/>
          <w:lang w:val="pl-PL"/>
        </w:rPr>
        <w:t>dużo szerszej grupie młodzieży szkolnej n</w:t>
      </w:r>
      <w:r w:rsidRPr="00564DA0">
        <w:rPr>
          <w:rFonts w:ascii="Tahoma" w:hAnsi="Tahoma"/>
          <w:color w:val="000000"/>
          <w:spacing w:val="-12"/>
          <w:sz w:val="20"/>
          <w:lang w:val="pl-PL"/>
        </w:rPr>
        <w:t>a sprawne, bez konieczności kilku przesiadek, dotarcie do szkół.</w:t>
      </w:r>
    </w:p>
    <w:p w:rsidR="0001457D" w:rsidRPr="00564DA0" w:rsidRDefault="00564DA0">
      <w:pPr>
        <w:spacing w:before="180" w:line="293" w:lineRule="exact"/>
        <w:ind w:right="216"/>
        <w:rPr>
          <w:rFonts w:ascii="Tahoma" w:hAnsi="Tahoma"/>
          <w:color w:val="000000"/>
          <w:spacing w:val="-17"/>
          <w:sz w:val="20"/>
          <w:lang w:val="pl-PL"/>
        </w:rPr>
      </w:pPr>
      <w:r w:rsidRPr="00564DA0">
        <w:rPr>
          <w:rFonts w:ascii="Tahoma" w:hAnsi="Tahoma"/>
          <w:color w:val="000000"/>
          <w:spacing w:val="-17"/>
          <w:sz w:val="20"/>
          <w:lang w:val="pl-PL"/>
        </w:rPr>
        <w:t xml:space="preserve">Dodatkowo trasa przebiegająca ul. </w:t>
      </w:r>
      <w:proofErr w:type="spellStart"/>
      <w:r w:rsidRPr="00564DA0">
        <w:rPr>
          <w:rFonts w:ascii="Tahoma" w:hAnsi="Tahoma"/>
          <w:color w:val="000000"/>
          <w:spacing w:val="-17"/>
          <w:sz w:val="20"/>
          <w:lang w:val="pl-PL"/>
        </w:rPr>
        <w:t>Skalnicową</w:t>
      </w:r>
      <w:proofErr w:type="spellEnd"/>
      <w:r w:rsidRPr="00564DA0">
        <w:rPr>
          <w:rFonts w:ascii="Tahoma" w:hAnsi="Tahoma"/>
          <w:color w:val="000000"/>
          <w:spacing w:val="-17"/>
          <w:sz w:val="20"/>
          <w:lang w:val="pl-PL"/>
        </w:rPr>
        <w:t xml:space="preserve"> będzie mijać jeden z większych kompleksów edukacyjnych w Wawrze </w:t>
      </w:r>
      <w:r w:rsidRPr="00564DA0">
        <w:rPr>
          <w:rFonts w:ascii="Tahoma" w:hAnsi="Tahoma"/>
          <w:color w:val="000000"/>
          <w:spacing w:val="-12"/>
          <w:sz w:val="20"/>
          <w:lang w:val="pl-PL"/>
        </w:rPr>
        <w:t xml:space="preserve">położony przy przystanku Ośrodek Szkoleniowy na ul. Trakt Lubelski ( hotel Hilton </w:t>
      </w:r>
      <w:r w:rsidRPr="00564DA0">
        <w:rPr>
          <w:rFonts w:ascii="Tahoma" w:hAnsi="Tahoma"/>
          <w:color w:val="000000"/>
          <w:spacing w:val="-12"/>
          <w:sz w:val="20"/>
          <w:lang w:val="pl-PL"/>
        </w:rPr>
        <w:t xml:space="preserve">) co dodatkowo poprawi </w:t>
      </w:r>
      <w:r w:rsidRPr="00564DA0">
        <w:rPr>
          <w:rFonts w:ascii="Tahoma" w:hAnsi="Tahoma"/>
          <w:color w:val="000000"/>
          <w:spacing w:val="-14"/>
          <w:sz w:val="20"/>
          <w:lang w:val="pl-PL"/>
        </w:rPr>
        <w:t>komunikację w samej dzielnicy Wawer.</w:t>
      </w:r>
    </w:p>
    <w:p w:rsidR="0001457D" w:rsidRPr="00564DA0" w:rsidRDefault="00564DA0">
      <w:pPr>
        <w:spacing w:before="180" w:line="289" w:lineRule="exact"/>
        <w:ind w:right="576"/>
        <w:rPr>
          <w:rFonts w:ascii="Tahoma" w:hAnsi="Tahoma"/>
          <w:color w:val="000000"/>
          <w:spacing w:val="-16"/>
          <w:sz w:val="20"/>
          <w:lang w:val="pl-PL"/>
        </w:rPr>
      </w:pPr>
      <w:r w:rsidRPr="00564DA0">
        <w:rPr>
          <w:rFonts w:ascii="Tahoma" w:hAnsi="Tahoma"/>
          <w:color w:val="000000"/>
          <w:spacing w:val="-16"/>
          <w:sz w:val="20"/>
          <w:lang w:val="pl-PL"/>
        </w:rPr>
        <w:t xml:space="preserve">Przebieg </w:t>
      </w:r>
      <w:proofErr w:type="spellStart"/>
      <w:r w:rsidRPr="00564DA0">
        <w:rPr>
          <w:rFonts w:ascii="Tahoma" w:hAnsi="Tahoma"/>
          <w:color w:val="000000"/>
          <w:spacing w:val="-16"/>
          <w:sz w:val="20"/>
          <w:lang w:val="pl-PL"/>
        </w:rPr>
        <w:t>lini</w:t>
      </w:r>
      <w:proofErr w:type="spellEnd"/>
      <w:r w:rsidRPr="00564DA0">
        <w:rPr>
          <w:rFonts w:ascii="Tahoma" w:hAnsi="Tahoma"/>
          <w:color w:val="000000"/>
          <w:spacing w:val="-16"/>
          <w:sz w:val="20"/>
          <w:lang w:val="pl-PL"/>
        </w:rPr>
        <w:t xml:space="preserve"> 319 ul. </w:t>
      </w:r>
      <w:proofErr w:type="spellStart"/>
      <w:r w:rsidRPr="00564DA0">
        <w:rPr>
          <w:rFonts w:ascii="Tahoma" w:hAnsi="Tahoma"/>
          <w:color w:val="000000"/>
          <w:spacing w:val="-16"/>
          <w:sz w:val="20"/>
          <w:lang w:val="pl-PL"/>
        </w:rPr>
        <w:t>Skalnicową</w:t>
      </w:r>
      <w:proofErr w:type="spellEnd"/>
      <w:r w:rsidRPr="00564DA0">
        <w:rPr>
          <w:rFonts w:ascii="Tahoma" w:hAnsi="Tahoma"/>
          <w:color w:val="000000"/>
          <w:spacing w:val="-16"/>
          <w:sz w:val="20"/>
          <w:lang w:val="pl-PL"/>
        </w:rPr>
        <w:t xml:space="preserve"> i Trakt Lubelski jest technicznie możliwy, ponieważ od jakiegoś czasu sprawnie </w:t>
      </w:r>
      <w:r w:rsidRPr="00564DA0">
        <w:rPr>
          <w:rFonts w:ascii="Tahoma" w:hAnsi="Tahoma"/>
          <w:color w:val="000000"/>
          <w:spacing w:val="-18"/>
          <w:sz w:val="20"/>
          <w:lang w:val="pl-PL"/>
        </w:rPr>
        <w:t>funkcjonuje w związku z remontem ulicy Przewodowej i tymczasową zmianą przebiegu tej</w:t>
      </w:r>
      <w:r w:rsidRPr="00564DA0">
        <w:rPr>
          <w:rFonts w:ascii="Tahoma" w:hAnsi="Tahoma"/>
          <w:color w:val="000000"/>
          <w:spacing w:val="-18"/>
          <w:sz w:val="20"/>
          <w:lang w:val="pl-PL"/>
        </w:rPr>
        <w:t xml:space="preserve"> trasy na właśnie ulicę </w:t>
      </w:r>
      <w:proofErr w:type="spellStart"/>
      <w:r w:rsidRPr="00564DA0">
        <w:rPr>
          <w:rFonts w:ascii="Tahoma" w:hAnsi="Tahoma"/>
          <w:color w:val="000000"/>
          <w:spacing w:val="-6"/>
          <w:sz w:val="20"/>
          <w:lang w:val="pl-PL"/>
        </w:rPr>
        <w:t>Skalnicową</w:t>
      </w:r>
      <w:proofErr w:type="spellEnd"/>
      <w:r w:rsidRPr="00564DA0">
        <w:rPr>
          <w:rFonts w:ascii="Tahoma" w:hAnsi="Tahoma"/>
          <w:color w:val="000000"/>
          <w:spacing w:val="-6"/>
          <w:sz w:val="20"/>
          <w:lang w:val="pl-PL"/>
        </w:rPr>
        <w:t>.</w:t>
      </w:r>
    </w:p>
    <w:p w:rsidR="0001457D" w:rsidRPr="00564DA0" w:rsidRDefault="00564DA0">
      <w:pPr>
        <w:spacing w:before="180" w:line="388" w:lineRule="exact"/>
        <w:ind w:right="3672"/>
        <w:rPr>
          <w:rFonts w:ascii="Tahoma" w:hAnsi="Tahoma"/>
          <w:color w:val="000000"/>
          <w:spacing w:val="-17"/>
          <w:sz w:val="20"/>
          <w:lang w:val="pl-PL"/>
        </w:rPr>
      </w:pPr>
      <w:r w:rsidRPr="00564DA0">
        <w:rPr>
          <w:rFonts w:ascii="Tahoma" w:hAnsi="Tahoma"/>
          <w:color w:val="000000"/>
          <w:spacing w:val="-17"/>
          <w:sz w:val="20"/>
          <w:lang w:val="pl-PL"/>
        </w:rPr>
        <w:t xml:space="preserve">Przebieg trasy linii 319 na pozostałych odcinkach pozostałby dotychczasowy. </w:t>
      </w:r>
      <w:r w:rsidRPr="00564DA0">
        <w:rPr>
          <w:rFonts w:ascii="Tahoma" w:hAnsi="Tahoma"/>
          <w:color w:val="000000"/>
          <w:spacing w:val="-14"/>
          <w:sz w:val="20"/>
          <w:lang w:val="pl-PL"/>
        </w:rPr>
        <w:t xml:space="preserve">Poniżej załączam </w:t>
      </w:r>
      <w:bookmarkStart w:id="0" w:name="_GoBack"/>
      <w:bookmarkEnd w:id="0"/>
      <w:r w:rsidRPr="00564DA0">
        <w:rPr>
          <w:rFonts w:ascii="Tahoma" w:hAnsi="Tahoma"/>
          <w:color w:val="000000"/>
          <w:spacing w:val="-14"/>
          <w:sz w:val="20"/>
          <w:lang w:val="pl-PL"/>
        </w:rPr>
        <w:t>mapę poglądową.</w:t>
      </w:r>
    </w:p>
    <w:p w:rsidR="0001457D" w:rsidRPr="00564DA0" w:rsidRDefault="00564DA0">
      <w:pPr>
        <w:spacing w:before="180" w:line="292" w:lineRule="exact"/>
        <w:ind w:right="72"/>
        <w:rPr>
          <w:rFonts w:ascii="Tahoma" w:hAnsi="Tahoma"/>
          <w:color w:val="000000"/>
          <w:spacing w:val="-12"/>
          <w:sz w:val="20"/>
          <w:lang w:val="pl-PL"/>
        </w:rPr>
      </w:pPr>
      <w:r w:rsidRPr="00564DA0">
        <w:rPr>
          <w:rFonts w:ascii="Tahoma" w:hAnsi="Tahoma"/>
          <w:color w:val="000000"/>
          <w:spacing w:val="-12"/>
          <w:sz w:val="20"/>
          <w:lang w:val="pl-PL"/>
        </w:rPr>
        <w:t xml:space="preserve">Oświadczam, że wyrażam zgodę na ujawnienie na stronie internetowej danych osobowych podmiotu wnoszącego </w:t>
      </w:r>
      <w:r w:rsidRPr="00564DA0">
        <w:rPr>
          <w:rFonts w:ascii="Tahoma" w:hAnsi="Tahoma"/>
          <w:color w:val="000000"/>
          <w:spacing w:val="-11"/>
          <w:sz w:val="20"/>
          <w:lang w:val="pl-PL"/>
        </w:rPr>
        <w:t>petycję bez adresu zamieszkania, maila i telefonu.</w:t>
      </w:r>
    </w:p>
    <w:sectPr w:rsidR="0001457D" w:rsidRPr="00564DA0">
      <w:pgSz w:w="11918" w:h="16854"/>
      <w:pgMar w:top="1340" w:right="660" w:bottom="3404" w:left="75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457D"/>
    <w:rsid w:val="0001457D"/>
    <w:rsid w:val="0056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Company>Zarząd Transportu Miejskiego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2024-09-13T09:32:00Z</dcterms:created>
  <dcterms:modified xsi:type="dcterms:W3CDTF">2024-09-13T09:33:00Z</dcterms:modified>
</cp:coreProperties>
</file>