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6" w:rsidRDefault="008F35EC">
      <w:pPr>
        <w:ind w:left="4896"/>
        <w:rPr>
          <w:rFonts w:ascii="Tahoma" w:hAnsi="Tahoma"/>
          <w:b/>
          <w:color w:val="000000"/>
          <w:spacing w:val="2"/>
          <w:sz w:val="19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lang w:val="pl-PL"/>
        </w:rPr>
        <w:t>Zarząd Transportu Miejskiego</w:t>
      </w:r>
    </w:p>
    <w:p w:rsidR="006C2096" w:rsidRDefault="008F35EC">
      <w:pPr>
        <w:spacing w:before="252" w:line="266" w:lineRule="auto"/>
        <w:ind w:left="4896" w:right="1800"/>
        <w:rPr>
          <w:rFonts w:ascii="Tahoma" w:hAnsi="Tahoma"/>
          <w:color w:val="000000"/>
          <w:spacing w:val="3"/>
          <w:sz w:val="20"/>
          <w:lang w:val="pl-PL"/>
        </w:rPr>
      </w:pPr>
      <w:r>
        <w:rPr>
          <w:rFonts w:ascii="Tahoma" w:hAnsi="Tahoma"/>
          <w:color w:val="000000"/>
          <w:spacing w:val="3"/>
          <w:sz w:val="20"/>
          <w:lang w:val="pl-PL"/>
        </w:rPr>
        <w:t xml:space="preserve">ul. Grochowska 316/320 </w:t>
      </w:r>
      <w:r>
        <w:rPr>
          <w:rFonts w:ascii="Tahoma" w:hAnsi="Tahoma"/>
          <w:color w:val="000000"/>
          <w:sz w:val="20"/>
          <w:lang w:val="pl-PL"/>
        </w:rPr>
        <w:t>03-839 Warszawa</w:t>
      </w:r>
    </w:p>
    <w:p w:rsidR="006C2096" w:rsidRDefault="008F35EC">
      <w:pPr>
        <w:spacing w:before="288" w:line="271" w:lineRule="auto"/>
        <w:jc w:val="center"/>
        <w:rPr>
          <w:rFonts w:ascii="Tahoma" w:hAnsi="Tahoma"/>
          <w:b/>
          <w:color w:val="000000"/>
          <w:spacing w:val="1"/>
          <w:sz w:val="19"/>
          <w:lang w:val="pl-PL"/>
        </w:rPr>
      </w:pPr>
      <w:r>
        <w:rPr>
          <w:rFonts w:ascii="Tahoma" w:hAnsi="Tahoma"/>
          <w:b/>
          <w:color w:val="000000"/>
          <w:spacing w:val="1"/>
          <w:sz w:val="19"/>
          <w:lang w:val="pl-PL"/>
        </w:rPr>
        <w:t xml:space="preserve">Wniosek mieszkańców i właścicieli nieruchomości przy ul. Goździków w </w:t>
      </w:r>
      <w:r w:rsidR="008D7599">
        <w:rPr>
          <w:rFonts w:ascii="Tahoma" w:hAnsi="Tahoma"/>
          <w:b/>
          <w:color w:val="000000"/>
          <w:spacing w:val="1"/>
          <w:sz w:val="19"/>
          <w:lang w:val="pl-PL"/>
        </w:rPr>
        <w:t>Warszawie</w:t>
      </w:r>
      <w:r>
        <w:rPr>
          <w:rFonts w:ascii="Tahoma" w:hAnsi="Tahoma"/>
          <w:b/>
          <w:color w:val="000000"/>
          <w:spacing w:val="1"/>
          <w:sz w:val="19"/>
          <w:lang w:val="pl-PL"/>
        </w:rPr>
        <w:t xml:space="preserve"> </w:t>
      </w:r>
      <w:r>
        <w:rPr>
          <w:rFonts w:ascii="Tahoma" w:hAnsi="Tahoma"/>
          <w:b/>
          <w:color w:val="000000"/>
          <w:spacing w:val="1"/>
          <w:sz w:val="19"/>
          <w:lang w:val="pl-PL"/>
        </w:rPr>
        <w:br/>
      </w:r>
      <w:r>
        <w:rPr>
          <w:rFonts w:ascii="Tahoma" w:hAnsi="Tahoma"/>
          <w:b/>
          <w:color w:val="000000"/>
          <w:sz w:val="19"/>
          <w:lang w:val="pl-PL"/>
        </w:rPr>
        <w:t>(Dzielnica Wawer)</w:t>
      </w:r>
    </w:p>
    <w:p w:rsidR="006C2096" w:rsidRDefault="008F35EC">
      <w:pPr>
        <w:spacing w:before="432"/>
        <w:rPr>
          <w:rFonts w:ascii="Tahoma" w:hAnsi="Tahoma"/>
          <w:color w:val="000000"/>
          <w:spacing w:val="3"/>
          <w:sz w:val="20"/>
          <w:lang w:val="pl-PL"/>
        </w:rPr>
      </w:pPr>
      <w:r>
        <w:rPr>
          <w:rFonts w:ascii="Tahoma" w:hAnsi="Tahoma"/>
          <w:color w:val="000000"/>
          <w:spacing w:val="3"/>
          <w:sz w:val="20"/>
          <w:lang w:val="pl-PL"/>
        </w:rPr>
        <w:t>Dotyczy: zmiany organizacji ruchu i trasy komunikacji miejskiej</w:t>
      </w:r>
    </w:p>
    <w:p w:rsidR="006C2096" w:rsidRDefault="008F35EC">
      <w:pPr>
        <w:spacing w:before="684" w:line="288" w:lineRule="auto"/>
        <w:ind w:firstLine="720"/>
        <w:jc w:val="both"/>
        <w:rPr>
          <w:rFonts w:ascii="Tahoma" w:hAnsi="Tahoma"/>
          <w:color w:val="000000"/>
          <w:spacing w:val="20"/>
          <w:sz w:val="20"/>
          <w:lang w:val="pl-PL"/>
        </w:rPr>
      </w:pPr>
      <w:r>
        <w:rPr>
          <w:rFonts w:ascii="Tahoma" w:hAnsi="Tahoma"/>
          <w:color w:val="000000"/>
          <w:spacing w:val="20"/>
          <w:sz w:val="20"/>
          <w:lang w:val="pl-PL"/>
        </w:rPr>
        <w:t>My ni</w:t>
      </w:r>
      <w:r>
        <w:rPr>
          <w:rFonts w:ascii="Tahoma" w:hAnsi="Tahoma"/>
          <w:color w:val="000000"/>
          <w:spacing w:val="20"/>
          <w:sz w:val="20"/>
          <w:lang w:val="pl-PL"/>
        </w:rPr>
        <w:t xml:space="preserve">żej podpisani, mieszkańcy i właściciele nieruchomości położonych przy </w:t>
      </w:r>
      <w:r w:rsidR="008D7599">
        <w:rPr>
          <w:rFonts w:ascii="Tahoma" w:hAnsi="Tahoma"/>
          <w:color w:val="000000"/>
          <w:spacing w:val="5"/>
          <w:sz w:val="20"/>
          <w:lang w:val="pl-PL"/>
        </w:rPr>
        <w:t>ul. Goź</w:t>
      </w:r>
      <w:r>
        <w:rPr>
          <w:rFonts w:ascii="Tahoma" w:hAnsi="Tahoma"/>
          <w:color w:val="000000"/>
          <w:spacing w:val="5"/>
          <w:sz w:val="20"/>
          <w:lang w:val="pl-PL"/>
        </w:rPr>
        <w:t xml:space="preserve">dzików w Warszawie, nie wyrażamy zgody na przebieg trasy autobusu miejskiego oraz </w:t>
      </w:r>
      <w:r>
        <w:rPr>
          <w:rFonts w:ascii="Tahoma" w:hAnsi="Tahoma"/>
          <w:color w:val="000000"/>
          <w:spacing w:val="10"/>
          <w:sz w:val="20"/>
          <w:lang w:val="pl-PL"/>
        </w:rPr>
        <w:t xml:space="preserve">zmianę organizacji ruchu na jednokierunkową na ulicy Goździków na odcinku od skrzyżowań </w:t>
      </w:r>
      <w:r>
        <w:rPr>
          <w:rFonts w:ascii="Tahoma" w:hAnsi="Tahoma"/>
          <w:color w:val="000000"/>
          <w:spacing w:val="4"/>
          <w:sz w:val="20"/>
          <w:lang w:val="pl-PL"/>
        </w:rPr>
        <w:t xml:space="preserve">z ulicami </w:t>
      </w:r>
      <w:r>
        <w:rPr>
          <w:rFonts w:ascii="Tahoma" w:hAnsi="Tahoma"/>
          <w:color w:val="000000"/>
          <w:spacing w:val="4"/>
          <w:sz w:val="20"/>
          <w:lang w:val="pl-PL"/>
        </w:rPr>
        <w:t xml:space="preserve">Torową i Stepową. Wnosimy o wyłączenie naszej ulicy z planów zmian komunikacyjnych </w:t>
      </w:r>
      <w:r>
        <w:rPr>
          <w:rFonts w:ascii="Tahoma" w:hAnsi="Tahoma"/>
          <w:color w:val="000000"/>
          <w:spacing w:val="3"/>
          <w:sz w:val="20"/>
          <w:lang w:val="pl-PL"/>
        </w:rPr>
        <w:t xml:space="preserve">w obrębie naszego osiedla. Planowana zmiana stworzy zagrożenie bezpieczeństwa pieszych (ze </w:t>
      </w:r>
      <w:r>
        <w:rPr>
          <w:rFonts w:ascii="Tahoma" w:hAnsi="Tahoma"/>
          <w:color w:val="000000"/>
          <w:spacing w:val="7"/>
          <w:sz w:val="20"/>
          <w:lang w:val="pl-PL"/>
        </w:rPr>
        <w:t>względu na brak miejsca na wydzielenie chodników z odpowiednio wysokimi krawężnika</w:t>
      </w:r>
      <w:r>
        <w:rPr>
          <w:rFonts w:ascii="Tahoma" w:hAnsi="Tahoma"/>
          <w:color w:val="000000"/>
          <w:spacing w:val="7"/>
          <w:sz w:val="20"/>
          <w:lang w:val="pl-PL"/>
        </w:rPr>
        <w:t xml:space="preserve">mi po </w:t>
      </w:r>
      <w:r>
        <w:rPr>
          <w:rFonts w:ascii="Tahoma" w:hAnsi="Tahoma"/>
          <w:color w:val="000000"/>
          <w:spacing w:val="3"/>
          <w:sz w:val="20"/>
          <w:lang w:val="pl-PL"/>
        </w:rPr>
        <w:t xml:space="preserve">obu stronach jezdni), zwiększy hałas, znacząco utrudni dojazd do posesji i włączanie się do ruchu </w:t>
      </w:r>
      <w:r>
        <w:rPr>
          <w:rFonts w:ascii="Tahoma" w:hAnsi="Tahoma"/>
          <w:color w:val="000000"/>
          <w:spacing w:val="11"/>
          <w:sz w:val="20"/>
          <w:lang w:val="pl-PL"/>
        </w:rPr>
        <w:t xml:space="preserve">na ulicę Stepową, będąca jedyną drogą wyjazdową z osiedla. Stworzenie utrudnień dla </w:t>
      </w:r>
      <w:r>
        <w:rPr>
          <w:rFonts w:ascii="Tahoma" w:hAnsi="Tahoma"/>
          <w:color w:val="000000"/>
          <w:spacing w:val="12"/>
          <w:sz w:val="20"/>
          <w:lang w:val="pl-PL"/>
        </w:rPr>
        <w:t>mieszkańców naszego Osiedla jak i konieczność poniesienia dużych nak</w:t>
      </w:r>
      <w:r>
        <w:rPr>
          <w:rFonts w:ascii="Tahoma" w:hAnsi="Tahoma"/>
          <w:color w:val="000000"/>
          <w:spacing w:val="12"/>
          <w:sz w:val="20"/>
          <w:lang w:val="pl-PL"/>
        </w:rPr>
        <w:t xml:space="preserve">ładów finansowych </w:t>
      </w:r>
      <w:r>
        <w:rPr>
          <w:rFonts w:ascii="Tahoma" w:hAnsi="Tahoma"/>
          <w:color w:val="000000"/>
          <w:spacing w:val="8"/>
          <w:sz w:val="20"/>
          <w:lang w:val="pl-PL"/>
        </w:rPr>
        <w:t xml:space="preserve">w celu budowy dodatkowego przystanku autobusowego wraz z niezbędną infrastrukturą na </w:t>
      </w:r>
      <w:r>
        <w:rPr>
          <w:rFonts w:ascii="Tahoma" w:hAnsi="Tahoma"/>
          <w:color w:val="000000"/>
          <w:spacing w:val="4"/>
          <w:sz w:val="20"/>
          <w:lang w:val="pl-PL"/>
        </w:rPr>
        <w:t xml:space="preserve">ulicach: Terowej, Bluszczowej lub Goździków przy jednocześnie istniejących przystankach przy </w:t>
      </w:r>
      <w:r>
        <w:rPr>
          <w:rFonts w:ascii="Tahoma" w:hAnsi="Tahoma"/>
          <w:color w:val="000000"/>
          <w:spacing w:val="10"/>
          <w:sz w:val="20"/>
          <w:lang w:val="pl-PL"/>
        </w:rPr>
        <w:t>ulicach: Stepowej i Okularowej naszym zdaniem przemawiają pr</w:t>
      </w:r>
      <w:r>
        <w:rPr>
          <w:rFonts w:ascii="Tahoma" w:hAnsi="Tahoma"/>
          <w:color w:val="000000"/>
          <w:spacing w:val="10"/>
          <w:sz w:val="20"/>
          <w:lang w:val="pl-PL"/>
        </w:rPr>
        <w:t xml:space="preserve">zeciwko realizacji takiej </w:t>
      </w:r>
      <w:r>
        <w:rPr>
          <w:rFonts w:ascii="Tahoma" w:hAnsi="Tahoma"/>
          <w:color w:val="000000"/>
          <w:sz w:val="20"/>
          <w:lang w:val="pl-PL"/>
        </w:rPr>
        <w:t>inwestycji.</w:t>
      </w:r>
    </w:p>
    <w:p w:rsidR="006C2096" w:rsidRDefault="008F35EC">
      <w:pPr>
        <w:spacing w:before="180" w:line="288" w:lineRule="auto"/>
        <w:ind w:firstLine="720"/>
        <w:jc w:val="both"/>
        <w:rPr>
          <w:rFonts w:ascii="Tahoma" w:hAnsi="Tahoma"/>
          <w:color w:val="000000"/>
          <w:spacing w:val="13"/>
          <w:sz w:val="20"/>
          <w:lang w:val="pl-PL"/>
        </w:rPr>
      </w:pPr>
      <w:r>
        <w:rPr>
          <w:rFonts w:ascii="Tahoma" w:hAnsi="Tahoma"/>
          <w:color w:val="000000"/>
          <w:spacing w:val="13"/>
          <w:sz w:val="20"/>
          <w:lang w:val="pl-PL"/>
        </w:rPr>
        <w:t xml:space="preserve">Prosimy instytucje mające wpływ na realizację tego projektu o zmianę decyzji, </w:t>
      </w:r>
      <w:r>
        <w:rPr>
          <w:rFonts w:ascii="Tahoma" w:hAnsi="Tahoma"/>
          <w:color w:val="000000"/>
          <w:spacing w:val="29"/>
          <w:sz w:val="20"/>
          <w:lang w:val="pl-PL"/>
        </w:rPr>
        <w:t xml:space="preserve">uwzględnienie naszego protestu i poparcie naszego wniosku. W szczególności </w:t>
      </w:r>
      <w:r>
        <w:rPr>
          <w:rFonts w:ascii="Tahoma" w:hAnsi="Tahoma"/>
          <w:color w:val="000000"/>
          <w:spacing w:val="3"/>
          <w:sz w:val="20"/>
          <w:lang w:val="pl-PL"/>
        </w:rPr>
        <w:t xml:space="preserve">o wyłączenie ulicy Gożdzików ze zmian zarówno w kwestii ruchu jednokierunkowego jak i trasy </w:t>
      </w:r>
      <w:r>
        <w:rPr>
          <w:rFonts w:ascii="Tahoma" w:hAnsi="Tahoma"/>
          <w:color w:val="000000"/>
          <w:spacing w:val="8"/>
          <w:sz w:val="20"/>
          <w:lang w:val="pl-PL"/>
        </w:rPr>
        <w:t xml:space="preserve">przejazdu autobusu. Wnosimy również o zorganizowanie spotkania w celu przedstawienia </w:t>
      </w:r>
      <w:r>
        <w:rPr>
          <w:rFonts w:ascii="Tahoma" w:hAnsi="Tahoma"/>
          <w:color w:val="000000"/>
          <w:spacing w:val="-1"/>
          <w:sz w:val="20"/>
          <w:lang w:val="pl-PL"/>
        </w:rPr>
        <w:t>szczegółów planowanej inwestycji i wysłuchania naszych głosów. Jest to uzasadni</w:t>
      </w:r>
      <w:r>
        <w:rPr>
          <w:rFonts w:ascii="Tahoma" w:hAnsi="Tahoma"/>
          <w:color w:val="000000"/>
          <w:spacing w:val="-1"/>
          <w:sz w:val="20"/>
          <w:lang w:val="pl-PL"/>
        </w:rPr>
        <w:t xml:space="preserve">one tym, że jako </w:t>
      </w:r>
      <w:r>
        <w:rPr>
          <w:rFonts w:ascii="Tahoma" w:hAnsi="Tahoma"/>
          <w:color w:val="000000"/>
          <w:spacing w:val="8"/>
          <w:sz w:val="20"/>
          <w:lang w:val="pl-PL"/>
        </w:rPr>
        <w:t xml:space="preserve">mieszkańcy jesteśmy zainteresowani jak najlepszym zorganizowaniem komunikacji na tym </w:t>
      </w:r>
      <w:r>
        <w:rPr>
          <w:rFonts w:ascii="Tahoma" w:hAnsi="Tahoma"/>
          <w:color w:val="000000"/>
          <w:sz w:val="20"/>
          <w:lang w:val="pl-PL"/>
        </w:rPr>
        <w:t>obszarze.</w:t>
      </w:r>
    </w:p>
    <w:p w:rsidR="006C2096" w:rsidRDefault="008F35EC">
      <w:pPr>
        <w:spacing w:before="144" w:line="288" w:lineRule="auto"/>
        <w:rPr>
          <w:rFonts w:ascii="Tahoma" w:hAnsi="Tahoma"/>
          <w:color w:val="000000"/>
          <w:spacing w:val="3"/>
          <w:sz w:val="20"/>
          <w:lang w:val="pl-PL"/>
        </w:rPr>
      </w:pPr>
      <w:r>
        <w:rPr>
          <w:rFonts w:ascii="Tahoma" w:hAnsi="Tahoma"/>
          <w:color w:val="000000"/>
          <w:spacing w:val="3"/>
          <w:sz w:val="20"/>
          <w:lang w:val="pl-PL"/>
        </w:rPr>
        <w:t xml:space="preserve">Oświadczamy, że nie wyrażamy zgody na ujawnianie na stronie internetowej danych osobowych </w:t>
      </w:r>
      <w:r>
        <w:rPr>
          <w:rFonts w:ascii="Tahoma" w:hAnsi="Tahoma"/>
          <w:color w:val="000000"/>
          <w:spacing w:val="6"/>
          <w:sz w:val="20"/>
          <w:lang w:val="pl-PL"/>
        </w:rPr>
        <w:t>osób podpisanych pod wnioskiem.</w:t>
      </w:r>
    </w:p>
    <w:p w:rsidR="006C2096" w:rsidRDefault="008F35EC">
      <w:pPr>
        <w:tabs>
          <w:tab w:val="right" w:pos="4209"/>
        </w:tabs>
        <w:spacing w:before="180"/>
        <w:rPr>
          <w:rFonts w:ascii="Tahoma" w:hAnsi="Tahoma"/>
          <w:b/>
          <w:color w:val="000000"/>
          <w:spacing w:val="-2"/>
          <w:sz w:val="20"/>
          <w:u w:val="single"/>
          <w:lang w:val="pl-PL"/>
        </w:rPr>
      </w:pPr>
      <w:r w:rsidRPr="008D7599">
        <w:rPr>
          <w:rFonts w:ascii="Tahoma" w:hAnsi="Tahoma"/>
          <w:b/>
          <w:color w:val="000000"/>
          <w:spacing w:val="-2"/>
          <w:sz w:val="20"/>
          <w:lang w:val="pl-PL"/>
        </w:rPr>
        <w:t xml:space="preserve">Korespondencję </w:t>
      </w:r>
      <w:r w:rsidR="008D7599" w:rsidRPr="008D7599">
        <w:rPr>
          <w:rFonts w:ascii="Verdana" w:hAnsi="Verdana"/>
          <w:b/>
          <w:color w:val="000000"/>
          <w:spacing w:val="-2"/>
          <w:sz w:val="20"/>
          <w:lang w:val="pl-PL"/>
        </w:rPr>
        <w:t xml:space="preserve">proszę </w:t>
      </w:r>
      <w:r w:rsidRPr="008D7599">
        <w:rPr>
          <w:rFonts w:ascii="Verdana" w:hAnsi="Verdana"/>
          <w:b/>
          <w:color w:val="000000"/>
          <w:spacing w:val="-2"/>
          <w:w w:val="110"/>
          <w:sz w:val="19"/>
          <w:lang w:val="pl-PL"/>
        </w:rPr>
        <w:t>k</w:t>
      </w:r>
      <w:r w:rsidR="008D7599" w:rsidRPr="008D7599">
        <w:rPr>
          <w:rFonts w:ascii="Tahoma" w:hAnsi="Tahoma"/>
          <w:b/>
          <w:color w:val="000000"/>
          <w:spacing w:val="-2"/>
          <w:sz w:val="19"/>
          <w:lang w:val="pl-PL"/>
        </w:rPr>
        <w:t>ierować</w:t>
      </w:r>
      <w:r w:rsidR="008D7599">
        <w:rPr>
          <w:rFonts w:ascii="Tahoma" w:hAnsi="Tahoma"/>
          <w:b/>
          <w:color w:val="000000"/>
          <w:spacing w:val="-2"/>
          <w:sz w:val="19"/>
          <w:lang w:val="pl-PL"/>
        </w:rPr>
        <w:t xml:space="preserve"> na adres</w:t>
      </w:r>
      <w:r>
        <w:rPr>
          <w:rFonts w:ascii="Tahoma" w:hAnsi="Tahoma"/>
          <w:b/>
          <w:color w:val="000000"/>
          <w:spacing w:val="-2"/>
          <w:sz w:val="19"/>
          <w:lang w:val="pl-PL"/>
        </w:rPr>
        <w:tab/>
      </w:r>
      <w:r>
        <w:rPr>
          <w:rFonts w:ascii="Tahoma" w:hAnsi="Tahoma"/>
          <w:b/>
          <w:color w:val="000000"/>
          <w:sz w:val="19"/>
          <w:lang w:val="pl-PL"/>
        </w:rPr>
        <w:t>:</w:t>
      </w:r>
    </w:p>
    <w:p w:rsidR="008D7599" w:rsidRDefault="008F35EC">
      <w:pPr>
        <w:spacing w:before="216" w:line="268" w:lineRule="auto"/>
        <w:ind w:right="5328"/>
        <w:rPr>
          <w:rFonts w:ascii="Tahoma" w:hAnsi="Tahoma"/>
          <w:color w:val="000000"/>
          <w:spacing w:val="2"/>
          <w:sz w:val="20"/>
          <w:lang w:val="pl-PL"/>
        </w:rPr>
      </w:pPr>
      <w:r>
        <w:rPr>
          <w:rFonts w:ascii="Tahoma" w:hAnsi="Tahoma"/>
          <w:color w:val="000000"/>
          <w:spacing w:val="2"/>
          <w:sz w:val="20"/>
          <w:lang w:val="pl-PL"/>
        </w:rPr>
        <w:t>Zarząd W</w:t>
      </w:r>
      <w:r w:rsidR="008D7599">
        <w:rPr>
          <w:rFonts w:ascii="Tahoma" w:hAnsi="Tahoma"/>
          <w:color w:val="000000"/>
          <w:spacing w:val="2"/>
          <w:sz w:val="20"/>
          <w:lang w:val="pl-PL"/>
        </w:rPr>
        <w:t xml:space="preserve">spólnoty Mieszkaniowej ANM I </w:t>
      </w:r>
    </w:p>
    <w:p w:rsidR="006C2096" w:rsidRDefault="008D7599">
      <w:pPr>
        <w:spacing w:before="216" w:line="268" w:lineRule="auto"/>
        <w:ind w:right="5328"/>
        <w:rPr>
          <w:rFonts w:ascii="Tahoma" w:hAnsi="Tahoma"/>
          <w:color w:val="000000"/>
          <w:spacing w:val="2"/>
          <w:sz w:val="20"/>
          <w:lang w:val="pl-PL"/>
        </w:rPr>
      </w:pPr>
      <w:r>
        <w:rPr>
          <w:rFonts w:ascii="Tahoma" w:hAnsi="Tahoma"/>
          <w:color w:val="000000"/>
          <w:spacing w:val="2"/>
          <w:sz w:val="20"/>
          <w:lang w:val="pl-PL"/>
        </w:rPr>
        <w:t>ul.</w:t>
      </w:r>
      <w:r w:rsidR="008F35EC">
        <w:rPr>
          <w:rFonts w:ascii="Tahoma" w:hAnsi="Tahoma"/>
          <w:color w:val="000000"/>
          <w:spacing w:val="2"/>
          <w:sz w:val="20"/>
          <w:lang w:val="pl-PL"/>
        </w:rPr>
        <w:t xml:space="preserve"> Staszica 1; 05-800 Pruszków</w:t>
      </w:r>
    </w:p>
    <w:p w:rsidR="006C2096" w:rsidRDefault="008F35EC">
      <w:pPr>
        <w:spacing w:before="396" w:after="108"/>
        <w:rPr>
          <w:rFonts w:ascii="Tahoma" w:hAnsi="Tahoma"/>
          <w:color w:val="000000"/>
          <w:spacing w:val="3"/>
          <w:sz w:val="20"/>
          <w:lang w:val="pl-PL"/>
        </w:rPr>
      </w:pPr>
      <w:r>
        <w:rPr>
          <w:rFonts w:ascii="Tahoma" w:hAnsi="Tahoma"/>
          <w:color w:val="000000"/>
          <w:spacing w:val="3"/>
          <w:sz w:val="20"/>
          <w:lang w:val="pl-PL"/>
        </w:rPr>
        <w:t>Załącznik: Lista podpisów mieszkańców, właścicieli i użytkowników ulicy Goździków w Warszawie</w:t>
      </w:r>
    </w:p>
    <w:p w:rsidR="008F35EC" w:rsidRDefault="008F35EC">
      <w:bookmarkStart w:id="0" w:name="_GoBack"/>
      <w:bookmarkEnd w:id="0"/>
    </w:p>
    <w:sectPr w:rsidR="008F35EC">
      <w:pgSz w:w="11918" w:h="16854"/>
      <w:pgMar w:top="842" w:right="1376" w:bottom="1722" w:left="146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096"/>
    <w:rsid w:val="006C2096"/>
    <w:rsid w:val="008D7599"/>
    <w:rsid w:val="008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Company>Zarząd Transportu Miejskiego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2024-06-04T08:29:00Z</dcterms:created>
  <dcterms:modified xsi:type="dcterms:W3CDTF">2024-06-04T08:31:00Z</dcterms:modified>
</cp:coreProperties>
</file>